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29065C54" w:rsidR="006157F0" w:rsidRPr="003E02F8" w:rsidRDefault="006157F0" w:rsidP="00160B0F">
      <w:pPr>
        <w:spacing w:after="0" w:line="240" w:lineRule="auto"/>
        <w:rPr>
          <w:rFonts w:ascii="Verdana" w:eastAsia="Times New Roman" w:hAnsi="Verdana" w:cs="Times New Roman"/>
          <w:b/>
          <w:sz w:val="20"/>
          <w:szCs w:val="20"/>
          <w:lang w:eastAsia="en-GB"/>
        </w:rPr>
      </w:pPr>
      <w:r w:rsidRPr="003E02F8">
        <w:rPr>
          <w:rFonts w:ascii="Verdana" w:eastAsia="Times New Roman" w:hAnsi="Verdana" w:cs="Times New Roman"/>
          <w:b/>
          <w:sz w:val="20"/>
          <w:szCs w:val="20"/>
          <w:lang w:eastAsia="en-GB"/>
        </w:rPr>
        <w:t>Minutes of the Boxley Parish Council</w:t>
      </w:r>
      <w:r w:rsidR="005942CE" w:rsidRPr="003E02F8">
        <w:rPr>
          <w:rFonts w:ascii="Verdana" w:eastAsia="Times New Roman" w:hAnsi="Verdana" w:cs="Times New Roman"/>
          <w:b/>
          <w:sz w:val="20"/>
          <w:szCs w:val="20"/>
          <w:lang w:eastAsia="en-GB"/>
        </w:rPr>
        <w:t xml:space="preserve"> Environment </w:t>
      </w:r>
      <w:r w:rsidR="00361041" w:rsidRPr="003E02F8">
        <w:rPr>
          <w:rFonts w:ascii="Verdana" w:eastAsia="Times New Roman" w:hAnsi="Verdana" w:cs="Times New Roman"/>
          <w:b/>
          <w:sz w:val="20"/>
          <w:szCs w:val="20"/>
          <w:lang w:eastAsia="en-GB"/>
        </w:rPr>
        <w:t>Committee</w:t>
      </w:r>
      <w:r w:rsidRPr="003E02F8">
        <w:rPr>
          <w:rFonts w:ascii="Verdana" w:eastAsia="Times New Roman" w:hAnsi="Verdana" w:cs="Times New Roman"/>
          <w:b/>
          <w:sz w:val="20"/>
          <w:szCs w:val="20"/>
          <w:lang w:eastAsia="en-GB"/>
        </w:rPr>
        <w:t xml:space="preserve"> Meeting held at Beechen Hall, Wildfell Close, Walderslade on</w:t>
      </w:r>
      <w:r w:rsidR="00B21A29" w:rsidRPr="003E02F8">
        <w:rPr>
          <w:rFonts w:ascii="Verdana" w:eastAsia="Times New Roman" w:hAnsi="Verdana" w:cs="Times New Roman"/>
          <w:b/>
          <w:sz w:val="20"/>
          <w:szCs w:val="20"/>
          <w:lang w:eastAsia="en-GB"/>
        </w:rPr>
        <w:t xml:space="preserve"> </w:t>
      </w:r>
      <w:r w:rsidR="004C79DD">
        <w:rPr>
          <w:rFonts w:ascii="Verdana" w:eastAsia="Times New Roman" w:hAnsi="Verdana" w:cs="Times New Roman"/>
          <w:b/>
          <w:sz w:val="20"/>
          <w:szCs w:val="20"/>
          <w:lang w:eastAsia="en-GB"/>
        </w:rPr>
        <w:t>23 June 2025</w:t>
      </w:r>
      <w:r w:rsidRPr="003E02F8">
        <w:rPr>
          <w:rFonts w:ascii="Verdana" w:eastAsia="Times New Roman" w:hAnsi="Verdana" w:cs="Times New Roman"/>
          <w:b/>
          <w:sz w:val="20"/>
          <w:szCs w:val="20"/>
          <w:lang w:eastAsia="en-GB"/>
        </w:rPr>
        <w:t>, commencing at</w:t>
      </w:r>
      <w:r w:rsidR="001102BC" w:rsidRPr="003E02F8">
        <w:rPr>
          <w:rFonts w:ascii="Verdana" w:eastAsia="Times New Roman" w:hAnsi="Verdana" w:cs="Times New Roman"/>
          <w:b/>
          <w:sz w:val="20"/>
          <w:szCs w:val="20"/>
          <w:lang w:eastAsia="en-GB"/>
        </w:rPr>
        <w:t xml:space="preserve"> </w:t>
      </w:r>
      <w:r w:rsidR="00D93CC1" w:rsidRPr="003E02F8">
        <w:rPr>
          <w:rFonts w:ascii="Verdana" w:eastAsia="Times New Roman" w:hAnsi="Verdana" w:cs="Times New Roman"/>
          <w:b/>
          <w:sz w:val="20"/>
          <w:szCs w:val="20"/>
          <w:lang w:eastAsia="en-GB"/>
        </w:rPr>
        <w:t>7.30pm</w:t>
      </w:r>
      <w:r w:rsidR="00361041" w:rsidRPr="003E02F8">
        <w:rPr>
          <w:rFonts w:ascii="Verdana" w:eastAsia="Times New Roman" w:hAnsi="Verdana" w:cs="Times New Roman"/>
          <w:b/>
          <w:sz w:val="20"/>
          <w:szCs w:val="20"/>
          <w:lang w:eastAsia="en-GB"/>
        </w:rPr>
        <w:t>.</w:t>
      </w:r>
    </w:p>
    <w:p w14:paraId="5E7499B1" w14:textId="77777777" w:rsidR="006157F0" w:rsidRPr="003E02F8" w:rsidRDefault="006157F0" w:rsidP="006157F0">
      <w:pPr>
        <w:spacing w:after="0" w:line="240" w:lineRule="auto"/>
        <w:jc w:val="center"/>
        <w:rPr>
          <w:rFonts w:ascii="Verdana" w:eastAsia="Times New Roman" w:hAnsi="Verdana" w:cs="Times New Roman"/>
          <w:b/>
          <w:sz w:val="20"/>
          <w:szCs w:val="20"/>
          <w:lang w:eastAsia="en-GB"/>
        </w:rPr>
      </w:pPr>
    </w:p>
    <w:p w14:paraId="2C4F5E59" w14:textId="0EB084E7" w:rsidR="003A7350" w:rsidRPr="003E02F8" w:rsidRDefault="006157F0" w:rsidP="006157F0">
      <w:pPr>
        <w:spacing w:after="0" w:line="240" w:lineRule="auto"/>
        <w:rPr>
          <w:rFonts w:ascii="Verdana" w:hAnsi="Verdana"/>
          <w:sz w:val="20"/>
          <w:szCs w:val="20"/>
        </w:rPr>
      </w:pPr>
      <w:r w:rsidRPr="003E02F8">
        <w:rPr>
          <w:rFonts w:ascii="Verdana" w:eastAsia="Times New Roman" w:hAnsi="Verdana" w:cs="Times New Roman"/>
          <w:b/>
          <w:bCs/>
          <w:sz w:val="20"/>
          <w:szCs w:val="20"/>
          <w:lang w:eastAsia="en-GB"/>
        </w:rPr>
        <w:t>Present</w:t>
      </w:r>
      <w:r w:rsidRPr="003E02F8">
        <w:rPr>
          <w:rFonts w:ascii="Verdana" w:eastAsia="Times New Roman" w:hAnsi="Verdana" w:cs="Times New Roman"/>
          <w:sz w:val="20"/>
          <w:szCs w:val="20"/>
          <w:lang w:eastAsia="en-GB"/>
        </w:rPr>
        <w:t>:</w:t>
      </w:r>
      <w:r w:rsidR="000715F0" w:rsidRPr="003E02F8">
        <w:rPr>
          <w:rFonts w:ascii="Verdana" w:eastAsia="Times New Roman" w:hAnsi="Verdana" w:cs="Times New Roman"/>
          <w:sz w:val="20"/>
          <w:szCs w:val="20"/>
          <w:lang w:eastAsia="en-GB"/>
        </w:rPr>
        <w:t xml:space="preserve"> </w:t>
      </w:r>
      <w:r w:rsidR="00D50AB4" w:rsidRPr="003E02F8">
        <w:rPr>
          <w:rFonts w:ascii="Verdana" w:eastAsia="Times New Roman" w:hAnsi="Verdana" w:cs="Times New Roman"/>
          <w:sz w:val="20"/>
          <w:szCs w:val="20"/>
          <w:lang w:eastAsia="en-GB"/>
        </w:rPr>
        <w:t xml:space="preserve">Cllrs </w:t>
      </w:r>
      <w:r w:rsidR="00E35289" w:rsidRPr="003E02F8">
        <w:rPr>
          <w:rFonts w:ascii="Verdana" w:hAnsi="Verdana"/>
          <w:sz w:val="20"/>
          <w:szCs w:val="20"/>
        </w:rPr>
        <w:t>I Davies</w:t>
      </w:r>
      <w:r w:rsidR="00EF4270" w:rsidRPr="003E02F8">
        <w:rPr>
          <w:rFonts w:ascii="Verdana" w:hAnsi="Verdana"/>
          <w:sz w:val="20"/>
          <w:szCs w:val="20"/>
        </w:rPr>
        <w:t xml:space="preserve">, </w:t>
      </w:r>
      <w:r w:rsidR="00F7527A">
        <w:rPr>
          <w:rFonts w:ascii="Verdana" w:hAnsi="Verdana"/>
          <w:sz w:val="20"/>
          <w:szCs w:val="20"/>
        </w:rPr>
        <w:t>A Brindle, J Akehurst, S Thompson</w:t>
      </w:r>
      <w:r w:rsidR="00717E2C">
        <w:rPr>
          <w:rFonts w:ascii="Verdana" w:hAnsi="Verdana"/>
          <w:sz w:val="20"/>
          <w:szCs w:val="20"/>
        </w:rPr>
        <w:t>, R Dines</w:t>
      </w:r>
      <w:r w:rsidR="00F7527A">
        <w:rPr>
          <w:rFonts w:ascii="Verdana" w:hAnsi="Verdana"/>
          <w:sz w:val="20"/>
          <w:szCs w:val="20"/>
        </w:rPr>
        <w:t xml:space="preserve"> and V Jones</w:t>
      </w:r>
      <w:r w:rsidR="001C40C7" w:rsidRPr="003E02F8">
        <w:rPr>
          <w:rFonts w:ascii="Verdana" w:hAnsi="Verdana"/>
          <w:sz w:val="20"/>
          <w:szCs w:val="20"/>
        </w:rPr>
        <w:t xml:space="preserve"> </w:t>
      </w:r>
      <w:r w:rsidR="00B60D52" w:rsidRPr="003E02F8">
        <w:rPr>
          <w:rFonts w:ascii="Verdana" w:hAnsi="Verdana"/>
          <w:sz w:val="20"/>
          <w:szCs w:val="20"/>
        </w:rPr>
        <w:t>along</w:t>
      </w:r>
      <w:r w:rsidRPr="003E02F8">
        <w:rPr>
          <w:rFonts w:ascii="Verdana" w:hAnsi="Verdana"/>
          <w:sz w:val="20"/>
          <w:szCs w:val="20"/>
        </w:rPr>
        <w:t xml:space="preserve"> with </w:t>
      </w:r>
      <w:r w:rsidR="00C56BFF" w:rsidRPr="003E02F8">
        <w:rPr>
          <w:rFonts w:ascii="Verdana" w:hAnsi="Verdana"/>
          <w:sz w:val="20"/>
          <w:szCs w:val="20"/>
        </w:rPr>
        <w:t>Mrs D Baylis</w:t>
      </w:r>
      <w:r w:rsidRPr="003E02F8">
        <w:rPr>
          <w:rFonts w:ascii="Verdana" w:hAnsi="Verdana"/>
          <w:sz w:val="20"/>
          <w:szCs w:val="20"/>
        </w:rPr>
        <w:t xml:space="preserve"> (</w:t>
      </w:r>
      <w:r w:rsidR="00C56BFF" w:rsidRPr="003E02F8">
        <w:rPr>
          <w:rFonts w:ascii="Verdana" w:hAnsi="Verdana"/>
          <w:sz w:val="20"/>
          <w:szCs w:val="20"/>
        </w:rPr>
        <w:t>Parish</w:t>
      </w:r>
      <w:r w:rsidRPr="003E02F8">
        <w:rPr>
          <w:rFonts w:ascii="Verdana" w:hAnsi="Verdana"/>
          <w:sz w:val="20"/>
          <w:szCs w:val="20"/>
        </w:rPr>
        <w:t xml:space="preserve"> Clerk)</w:t>
      </w:r>
      <w:r w:rsidR="00760E86" w:rsidRPr="003E02F8">
        <w:rPr>
          <w:rFonts w:ascii="Verdana" w:hAnsi="Verdana"/>
          <w:sz w:val="20"/>
          <w:szCs w:val="20"/>
        </w:rPr>
        <w:t xml:space="preserve"> and </w:t>
      </w:r>
      <w:r w:rsidR="00D50AB4" w:rsidRPr="003E02F8">
        <w:rPr>
          <w:rFonts w:ascii="Verdana" w:hAnsi="Verdana"/>
          <w:sz w:val="20"/>
          <w:szCs w:val="20"/>
        </w:rPr>
        <w:t xml:space="preserve">Cllr </w:t>
      </w:r>
      <w:r w:rsidR="00F7527A">
        <w:rPr>
          <w:rFonts w:ascii="Verdana" w:hAnsi="Verdana"/>
          <w:sz w:val="20"/>
          <w:szCs w:val="20"/>
        </w:rPr>
        <w:t>P Mclean</w:t>
      </w:r>
      <w:r w:rsidR="0002359A" w:rsidRPr="003E02F8">
        <w:rPr>
          <w:rFonts w:ascii="Verdana" w:hAnsi="Verdana"/>
          <w:sz w:val="20"/>
          <w:szCs w:val="20"/>
        </w:rPr>
        <w:t xml:space="preserve"> </w:t>
      </w:r>
    </w:p>
    <w:p w14:paraId="05382290" w14:textId="77777777" w:rsidR="001C5086" w:rsidRDefault="001C5086" w:rsidP="00C56BFF">
      <w:pPr>
        <w:spacing w:after="0" w:line="240" w:lineRule="auto"/>
        <w:rPr>
          <w:rFonts w:ascii="Verdana" w:hAnsi="Verdana"/>
          <w:b/>
          <w:bCs/>
          <w:sz w:val="20"/>
          <w:szCs w:val="20"/>
        </w:rPr>
      </w:pPr>
    </w:p>
    <w:p w14:paraId="1F4EF444" w14:textId="77777777" w:rsidR="00A85945" w:rsidRPr="00A85945" w:rsidRDefault="00A85945" w:rsidP="00BD395B">
      <w:pPr>
        <w:pStyle w:val="ListParagraph"/>
        <w:numPr>
          <w:ilvl w:val="0"/>
          <w:numId w:val="1"/>
        </w:numPr>
        <w:spacing w:after="0" w:line="240" w:lineRule="auto"/>
        <w:ind w:left="567" w:hanging="567"/>
        <w:rPr>
          <w:rFonts w:ascii="Verdana" w:hAnsi="Verdana"/>
          <w:sz w:val="20"/>
          <w:szCs w:val="20"/>
        </w:rPr>
      </w:pPr>
      <w:r>
        <w:rPr>
          <w:rFonts w:ascii="Verdana" w:hAnsi="Verdana"/>
          <w:b/>
          <w:sz w:val="20"/>
          <w:szCs w:val="20"/>
        </w:rPr>
        <w:t>Election of Chairman</w:t>
      </w:r>
    </w:p>
    <w:p w14:paraId="496FBA96" w14:textId="16C6A90D" w:rsidR="00A85945" w:rsidRDefault="00A85945" w:rsidP="00A85945">
      <w:pPr>
        <w:pStyle w:val="ListParagraph"/>
        <w:spacing w:after="0" w:line="240" w:lineRule="auto"/>
        <w:ind w:left="567"/>
        <w:rPr>
          <w:rFonts w:ascii="Verdana" w:hAnsi="Verdana"/>
          <w:sz w:val="20"/>
          <w:szCs w:val="20"/>
        </w:rPr>
      </w:pPr>
      <w:r>
        <w:rPr>
          <w:rFonts w:ascii="Verdana" w:hAnsi="Verdana"/>
          <w:sz w:val="20"/>
          <w:szCs w:val="20"/>
        </w:rPr>
        <w:t>Cllr Brindle was nominated by Cllr</w:t>
      </w:r>
      <w:r w:rsidR="00956F30">
        <w:rPr>
          <w:rFonts w:ascii="Verdana" w:hAnsi="Verdana"/>
          <w:sz w:val="20"/>
          <w:szCs w:val="20"/>
        </w:rPr>
        <w:t xml:space="preserve"> </w:t>
      </w:r>
      <w:r>
        <w:rPr>
          <w:rFonts w:ascii="Verdana" w:hAnsi="Verdana"/>
          <w:sz w:val="20"/>
          <w:szCs w:val="20"/>
        </w:rPr>
        <w:t>Thompson and seconded by Cllr Jones.  There being no other nomination</w:t>
      </w:r>
      <w:r w:rsidRPr="00C71F63">
        <w:rPr>
          <w:rFonts w:ascii="Verdana" w:hAnsi="Verdana"/>
          <w:sz w:val="20"/>
          <w:szCs w:val="20"/>
        </w:rPr>
        <w:t>s</w:t>
      </w:r>
      <w:r w:rsidR="00C71F63" w:rsidRPr="00C71F63">
        <w:rPr>
          <w:rFonts w:ascii="Verdana" w:hAnsi="Verdana"/>
          <w:sz w:val="20"/>
          <w:szCs w:val="20"/>
        </w:rPr>
        <w:t xml:space="preserve"> </w:t>
      </w:r>
      <w:r w:rsidRPr="001D5481">
        <w:rPr>
          <w:rFonts w:ascii="Verdana" w:hAnsi="Verdana"/>
          <w:color w:val="FF0000"/>
          <w:sz w:val="20"/>
          <w:szCs w:val="20"/>
        </w:rPr>
        <w:t xml:space="preserve"> </w:t>
      </w:r>
      <w:r w:rsidRPr="001D5481">
        <w:rPr>
          <w:rFonts w:ascii="Verdana" w:hAnsi="Verdana"/>
          <w:sz w:val="20"/>
          <w:szCs w:val="20"/>
        </w:rPr>
        <w:t>she</w:t>
      </w:r>
      <w:r w:rsidRPr="001D5481">
        <w:rPr>
          <w:rFonts w:ascii="Verdana" w:hAnsi="Verdana"/>
          <w:color w:val="FF0000"/>
          <w:sz w:val="20"/>
          <w:szCs w:val="20"/>
        </w:rPr>
        <w:t xml:space="preserve"> </w:t>
      </w:r>
      <w:r>
        <w:rPr>
          <w:rFonts w:ascii="Verdana" w:hAnsi="Verdana"/>
          <w:sz w:val="20"/>
          <w:szCs w:val="20"/>
        </w:rPr>
        <w:t>was duly elected as Chairman.</w:t>
      </w:r>
    </w:p>
    <w:p w14:paraId="7BD8E117" w14:textId="77777777" w:rsidR="00A85945" w:rsidRPr="00A85945" w:rsidRDefault="00A85945" w:rsidP="00A85945">
      <w:pPr>
        <w:pStyle w:val="ListParagraph"/>
        <w:spacing w:after="0" w:line="240" w:lineRule="auto"/>
        <w:ind w:left="567"/>
        <w:rPr>
          <w:rFonts w:ascii="Verdana" w:hAnsi="Verdana"/>
          <w:sz w:val="20"/>
          <w:szCs w:val="20"/>
        </w:rPr>
      </w:pPr>
    </w:p>
    <w:p w14:paraId="77F77A59" w14:textId="77777777" w:rsidR="00A85945" w:rsidRPr="00A85945" w:rsidRDefault="00A85945" w:rsidP="00BD395B">
      <w:pPr>
        <w:pStyle w:val="ListParagraph"/>
        <w:numPr>
          <w:ilvl w:val="0"/>
          <w:numId w:val="1"/>
        </w:numPr>
        <w:spacing w:after="0" w:line="240" w:lineRule="auto"/>
        <w:ind w:left="567" w:hanging="567"/>
        <w:rPr>
          <w:rFonts w:ascii="Verdana" w:hAnsi="Verdana"/>
          <w:sz w:val="20"/>
          <w:szCs w:val="20"/>
        </w:rPr>
      </w:pPr>
      <w:r>
        <w:rPr>
          <w:rFonts w:ascii="Verdana" w:hAnsi="Verdana"/>
          <w:b/>
          <w:sz w:val="20"/>
          <w:szCs w:val="20"/>
        </w:rPr>
        <w:t>Election of Vice-Chairman</w:t>
      </w:r>
    </w:p>
    <w:p w14:paraId="4E8D05FE" w14:textId="6E442D51" w:rsidR="00A85945" w:rsidRPr="00A85945" w:rsidRDefault="00A85945" w:rsidP="00A85945">
      <w:pPr>
        <w:ind w:left="567"/>
        <w:rPr>
          <w:rFonts w:ascii="Verdana" w:hAnsi="Verdana"/>
          <w:sz w:val="20"/>
          <w:szCs w:val="20"/>
        </w:rPr>
      </w:pPr>
      <w:r w:rsidRPr="00A85945">
        <w:rPr>
          <w:rFonts w:ascii="Verdana" w:hAnsi="Verdana"/>
          <w:sz w:val="20"/>
          <w:szCs w:val="20"/>
        </w:rPr>
        <w:t xml:space="preserve">Cllr R Dines was </w:t>
      </w:r>
      <w:r>
        <w:rPr>
          <w:rFonts w:ascii="Verdana" w:hAnsi="Verdana"/>
          <w:sz w:val="20"/>
          <w:szCs w:val="20"/>
        </w:rPr>
        <w:t xml:space="preserve">nominated by Cllr Brindle, seconded by Cllr I Davies.  There being no other </w:t>
      </w:r>
      <w:r w:rsidRPr="00C71F63">
        <w:rPr>
          <w:rFonts w:ascii="Verdana" w:hAnsi="Verdana"/>
          <w:sz w:val="20"/>
          <w:szCs w:val="20"/>
        </w:rPr>
        <w:t>nominations</w:t>
      </w:r>
      <w:r w:rsidR="00C71F63" w:rsidRPr="00C71F63">
        <w:rPr>
          <w:rFonts w:ascii="Verdana" w:hAnsi="Verdana"/>
          <w:sz w:val="20"/>
          <w:szCs w:val="20"/>
        </w:rPr>
        <w:t>,</w:t>
      </w:r>
      <w:r w:rsidRPr="00C71F63">
        <w:rPr>
          <w:rFonts w:ascii="Verdana" w:hAnsi="Verdana"/>
          <w:sz w:val="20"/>
          <w:szCs w:val="20"/>
        </w:rPr>
        <w:t xml:space="preserve"> he </w:t>
      </w:r>
      <w:r>
        <w:rPr>
          <w:rFonts w:ascii="Verdana" w:hAnsi="Verdana"/>
          <w:sz w:val="20"/>
          <w:szCs w:val="20"/>
        </w:rPr>
        <w:t>was duly elected as Vice Chairman.</w:t>
      </w:r>
    </w:p>
    <w:p w14:paraId="1AEC3029" w14:textId="77777777" w:rsidR="00E16437" w:rsidRPr="00E16437" w:rsidRDefault="002B547D" w:rsidP="00E16437">
      <w:pPr>
        <w:pStyle w:val="ListParagraph"/>
        <w:numPr>
          <w:ilvl w:val="0"/>
          <w:numId w:val="1"/>
        </w:numPr>
        <w:spacing w:after="0" w:line="240" w:lineRule="auto"/>
        <w:ind w:left="567" w:hanging="567"/>
        <w:rPr>
          <w:rFonts w:ascii="Verdana" w:hAnsi="Verdana"/>
          <w:sz w:val="20"/>
          <w:szCs w:val="20"/>
        </w:rPr>
      </w:pPr>
      <w:r w:rsidRPr="003E02F8">
        <w:rPr>
          <w:rFonts w:ascii="Verdana" w:hAnsi="Verdana"/>
          <w:b/>
          <w:sz w:val="20"/>
          <w:szCs w:val="20"/>
        </w:rPr>
        <w:t>Apologies and absences</w:t>
      </w:r>
    </w:p>
    <w:p w14:paraId="12C51514" w14:textId="717A5DCC" w:rsidR="00E16437" w:rsidRDefault="00E16437" w:rsidP="00E16437">
      <w:pPr>
        <w:pStyle w:val="ListParagraph"/>
        <w:spacing w:after="0" w:line="240" w:lineRule="auto"/>
        <w:ind w:left="567"/>
        <w:rPr>
          <w:rFonts w:ascii="Verdana" w:hAnsi="Verdana"/>
          <w:sz w:val="20"/>
          <w:szCs w:val="20"/>
        </w:rPr>
      </w:pPr>
      <w:r>
        <w:rPr>
          <w:rFonts w:ascii="Verdana" w:hAnsi="Verdana"/>
          <w:sz w:val="20"/>
          <w:szCs w:val="20"/>
        </w:rPr>
        <w:t>Cllrs Adams and Bryan</w:t>
      </w:r>
      <w:r w:rsidR="00C71F63">
        <w:rPr>
          <w:rFonts w:ascii="Verdana" w:hAnsi="Verdana"/>
          <w:sz w:val="20"/>
          <w:szCs w:val="20"/>
        </w:rPr>
        <w:t>t.</w:t>
      </w:r>
    </w:p>
    <w:p w14:paraId="21CCB6EF" w14:textId="77777777" w:rsidR="00E16437" w:rsidRPr="00E16437" w:rsidRDefault="00E16437" w:rsidP="00E16437">
      <w:pPr>
        <w:pStyle w:val="ListParagraph"/>
        <w:spacing w:after="0" w:line="240" w:lineRule="auto"/>
        <w:ind w:left="567"/>
        <w:rPr>
          <w:rFonts w:ascii="Verdana" w:hAnsi="Verdana"/>
          <w:sz w:val="20"/>
          <w:szCs w:val="20"/>
        </w:rPr>
      </w:pPr>
    </w:p>
    <w:p w14:paraId="480B6149" w14:textId="77777777" w:rsidR="00E16437" w:rsidRPr="00E16437" w:rsidRDefault="002B547D" w:rsidP="00E16437">
      <w:pPr>
        <w:pStyle w:val="ListParagraph"/>
        <w:numPr>
          <w:ilvl w:val="0"/>
          <w:numId w:val="1"/>
        </w:numPr>
        <w:spacing w:after="0" w:line="240" w:lineRule="auto"/>
        <w:ind w:left="567" w:hanging="567"/>
        <w:rPr>
          <w:rFonts w:ascii="Verdana" w:hAnsi="Verdana"/>
          <w:sz w:val="20"/>
          <w:szCs w:val="20"/>
        </w:rPr>
      </w:pPr>
      <w:r w:rsidRPr="00E16437">
        <w:rPr>
          <w:rFonts w:ascii="Verdana" w:hAnsi="Verdana"/>
          <w:b/>
          <w:sz w:val="20"/>
          <w:szCs w:val="20"/>
        </w:rPr>
        <w:t>Declaration of Interests, Dispensations, Predetermination or Lobbying</w:t>
      </w:r>
      <w:r w:rsidR="00225CB2" w:rsidRPr="00E16437">
        <w:rPr>
          <w:rFonts w:ascii="Verdana" w:hAnsi="Verdana"/>
          <w:b/>
          <w:sz w:val="20"/>
          <w:szCs w:val="20"/>
        </w:rPr>
        <w:tab/>
      </w:r>
    </w:p>
    <w:p w14:paraId="52697908" w14:textId="789FB762" w:rsidR="00E16437" w:rsidRPr="00C71F63" w:rsidRDefault="001D5481" w:rsidP="00E16437">
      <w:pPr>
        <w:pStyle w:val="ListParagraph"/>
        <w:spacing w:after="0" w:line="240" w:lineRule="auto"/>
        <w:ind w:left="567"/>
        <w:rPr>
          <w:rFonts w:ascii="Verdana" w:hAnsi="Verdana"/>
          <w:bCs/>
          <w:sz w:val="20"/>
          <w:szCs w:val="20"/>
        </w:rPr>
      </w:pPr>
      <w:r w:rsidRPr="00C71F63">
        <w:rPr>
          <w:rFonts w:ascii="Verdana" w:hAnsi="Verdana"/>
          <w:bCs/>
          <w:sz w:val="20"/>
          <w:szCs w:val="20"/>
        </w:rPr>
        <w:t>Cllr Thompson advised that he is a member of MBC’s Planning Committee, so he would not comment on applications other than to ask questions that members might find relevant.</w:t>
      </w:r>
    </w:p>
    <w:p w14:paraId="69771349" w14:textId="77777777" w:rsidR="00E16437" w:rsidRPr="00E16437" w:rsidRDefault="00E16437" w:rsidP="00E16437">
      <w:pPr>
        <w:pStyle w:val="ListParagraph"/>
        <w:spacing w:after="0" w:line="240" w:lineRule="auto"/>
        <w:ind w:left="567"/>
        <w:rPr>
          <w:rFonts w:ascii="Verdana" w:hAnsi="Verdana"/>
          <w:sz w:val="20"/>
          <w:szCs w:val="20"/>
        </w:rPr>
      </w:pPr>
    </w:p>
    <w:p w14:paraId="359B3C2D" w14:textId="77777777" w:rsidR="00E16437" w:rsidRPr="00E16437" w:rsidRDefault="002B547D" w:rsidP="00E16437">
      <w:pPr>
        <w:pStyle w:val="ListParagraph"/>
        <w:numPr>
          <w:ilvl w:val="0"/>
          <w:numId w:val="1"/>
        </w:numPr>
        <w:spacing w:after="0" w:line="240" w:lineRule="auto"/>
        <w:ind w:left="567" w:hanging="567"/>
        <w:rPr>
          <w:rFonts w:ascii="Verdana" w:hAnsi="Verdana"/>
          <w:sz w:val="20"/>
          <w:szCs w:val="20"/>
        </w:rPr>
      </w:pPr>
      <w:r w:rsidRPr="00E16437">
        <w:rPr>
          <w:rFonts w:ascii="Verdana" w:hAnsi="Verdana"/>
          <w:b/>
          <w:sz w:val="20"/>
          <w:szCs w:val="20"/>
        </w:rPr>
        <w:t>Minutes of the Meeting</w:t>
      </w:r>
      <w:r w:rsidR="00CE5434" w:rsidRPr="00E16437">
        <w:rPr>
          <w:rFonts w:ascii="Verdana" w:hAnsi="Verdana"/>
          <w:b/>
          <w:sz w:val="20"/>
          <w:szCs w:val="20"/>
        </w:rPr>
        <w:t xml:space="preserve"> held on</w:t>
      </w:r>
      <w:r w:rsidR="00196D2A" w:rsidRPr="00E16437">
        <w:rPr>
          <w:rFonts w:ascii="Verdana" w:hAnsi="Verdana"/>
          <w:b/>
          <w:sz w:val="20"/>
          <w:szCs w:val="20"/>
        </w:rPr>
        <w:t xml:space="preserve"> 1</w:t>
      </w:r>
      <w:r w:rsidR="00717E2C" w:rsidRPr="00E16437">
        <w:rPr>
          <w:rFonts w:ascii="Verdana" w:hAnsi="Verdana"/>
          <w:b/>
          <w:sz w:val="20"/>
          <w:szCs w:val="20"/>
        </w:rPr>
        <w:t>2 May</w:t>
      </w:r>
      <w:r w:rsidR="00CB69B9" w:rsidRPr="00E16437">
        <w:rPr>
          <w:rFonts w:ascii="Verdana" w:hAnsi="Verdana"/>
          <w:b/>
          <w:sz w:val="20"/>
          <w:szCs w:val="20"/>
        </w:rPr>
        <w:t xml:space="preserve"> </w:t>
      </w:r>
      <w:r w:rsidR="00C23805" w:rsidRPr="00E16437">
        <w:rPr>
          <w:rFonts w:ascii="Verdana" w:hAnsi="Verdana"/>
          <w:b/>
          <w:sz w:val="20"/>
          <w:szCs w:val="20"/>
        </w:rPr>
        <w:t>202</w:t>
      </w:r>
      <w:r w:rsidR="008B5372" w:rsidRPr="00E16437">
        <w:rPr>
          <w:rFonts w:ascii="Verdana" w:hAnsi="Verdana"/>
          <w:b/>
          <w:sz w:val="20"/>
          <w:szCs w:val="20"/>
        </w:rPr>
        <w:t>5</w:t>
      </w:r>
      <w:r w:rsidR="00A078B4" w:rsidRPr="00E16437">
        <w:rPr>
          <w:rFonts w:ascii="Verdana" w:hAnsi="Verdana"/>
          <w:b/>
          <w:sz w:val="20"/>
          <w:szCs w:val="20"/>
        </w:rPr>
        <w:t xml:space="preserve"> </w:t>
      </w:r>
    </w:p>
    <w:p w14:paraId="4BCE86B3" w14:textId="679387DE" w:rsidR="00E16437" w:rsidRPr="00E16437" w:rsidRDefault="00E16437" w:rsidP="00E16437">
      <w:pPr>
        <w:pStyle w:val="ListParagraph"/>
        <w:spacing w:after="0" w:line="240" w:lineRule="auto"/>
        <w:ind w:left="567"/>
        <w:rPr>
          <w:rFonts w:ascii="Verdana" w:hAnsi="Verdana"/>
          <w:bCs/>
          <w:sz w:val="20"/>
          <w:szCs w:val="20"/>
        </w:rPr>
      </w:pPr>
      <w:r w:rsidRPr="00E16437">
        <w:rPr>
          <w:rFonts w:ascii="Verdana" w:hAnsi="Verdana"/>
          <w:bCs/>
          <w:sz w:val="20"/>
          <w:szCs w:val="20"/>
        </w:rPr>
        <w:t>Agreed.</w:t>
      </w:r>
    </w:p>
    <w:p w14:paraId="51C5D129" w14:textId="77777777" w:rsidR="00E16437" w:rsidRPr="00E16437" w:rsidRDefault="00E16437" w:rsidP="00E16437">
      <w:pPr>
        <w:spacing w:after="0" w:line="240" w:lineRule="auto"/>
        <w:rPr>
          <w:rFonts w:ascii="Verdana" w:hAnsi="Verdana"/>
          <w:sz w:val="20"/>
          <w:szCs w:val="20"/>
        </w:rPr>
      </w:pPr>
    </w:p>
    <w:p w14:paraId="552B56B9" w14:textId="6E25A797" w:rsidR="00C96192" w:rsidRPr="00E16437" w:rsidRDefault="00C96192" w:rsidP="00E16437">
      <w:pPr>
        <w:pStyle w:val="ListParagraph"/>
        <w:numPr>
          <w:ilvl w:val="0"/>
          <w:numId w:val="1"/>
        </w:numPr>
        <w:spacing w:after="0" w:line="240" w:lineRule="auto"/>
        <w:ind w:left="567" w:hanging="567"/>
        <w:rPr>
          <w:rFonts w:ascii="Verdana" w:hAnsi="Verdana"/>
          <w:sz w:val="20"/>
          <w:szCs w:val="20"/>
        </w:rPr>
      </w:pPr>
      <w:r w:rsidRPr="00E16437">
        <w:rPr>
          <w:rFonts w:ascii="Verdana" w:hAnsi="Verdana"/>
          <w:b/>
          <w:sz w:val="20"/>
          <w:szCs w:val="20"/>
        </w:rPr>
        <w:t>Matters Arising from the Minutes</w:t>
      </w:r>
    </w:p>
    <w:p w14:paraId="71228DA8" w14:textId="09E423E1" w:rsidR="00792F2E" w:rsidRPr="006B084E" w:rsidRDefault="006B084E" w:rsidP="00792F2E">
      <w:pPr>
        <w:spacing w:after="0" w:line="240" w:lineRule="auto"/>
        <w:ind w:left="567"/>
        <w:rPr>
          <w:rFonts w:ascii="Verdana" w:hAnsi="Verdana"/>
          <w:bCs/>
          <w:sz w:val="20"/>
          <w:szCs w:val="20"/>
        </w:rPr>
      </w:pPr>
      <w:r w:rsidRPr="006B084E">
        <w:rPr>
          <w:rFonts w:ascii="Verdana" w:hAnsi="Verdana"/>
          <w:bCs/>
          <w:sz w:val="20"/>
          <w:szCs w:val="20"/>
        </w:rPr>
        <w:t>None.</w:t>
      </w:r>
    </w:p>
    <w:p w14:paraId="2FDE31BA" w14:textId="77777777" w:rsidR="006B084E" w:rsidRPr="006B084E" w:rsidRDefault="006B084E" w:rsidP="00792F2E">
      <w:pPr>
        <w:spacing w:after="0" w:line="240" w:lineRule="auto"/>
        <w:ind w:left="567"/>
        <w:rPr>
          <w:rFonts w:ascii="Verdana" w:hAnsi="Verdana"/>
          <w:bCs/>
          <w:sz w:val="20"/>
          <w:szCs w:val="20"/>
        </w:rPr>
      </w:pPr>
    </w:p>
    <w:p w14:paraId="7D5E1943" w14:textId="77777777" w:rsidR="00403E80" w:rsidRPr="003E02F8" w:rsidRDefault="007F3AA8" w:rsidP="00403E80">
      <w:pPr>
        <w:spacing w:after="0" w:line="240" w:lineRule="auto"/>
        <w:rPr>
          <w:rFonts w:ascii="Verdana" w:hAnsi="Verdana"/>
          <w:b/>
          <w:snapToGrid w:val="0"/>
          <w:sz w:val="20"/>
          <w:szCs w:val="20"/>
        </w:rPr>
      </w:pPr>
      <w:r w:rsidRPr="003E02F8">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69C66686" w14:textId="77777777" w:rsidR="00403E80" w:rsidRPr="003E02F8" w:rsidRDefault="00403E80" w:rsidP="00403E80">
      <w:pPr>
        <w:spacing w:after="0" w:line="240" w:lineRule="auto"/>
        <w:rPr>
          <w:rFonts w:ascii="Verdana" w:hAnsi="Verdana"/>
          <w:b/>
          <w:snapToGrid w:val="0"/>
          <w:sz w:val="20"/>
          <w:szCs w:val="20"/>
        </w:rPr>
      </w:pPr>
    </w:p>
    <w:p w14:paraId="06788684" w14:textId="2CD103FB" w:rsidR="00403E80" w:rsidRPr="003E02F8" w:rsidRDefault="00495521" w:rsidP="00403E80">
      <w:pPr>
        <w:spacing w:after="0" w:line="240" w:lineRule="auto"/>
        <w:rPr>
          <w:rFonts w:ascii="Verdana" w:hAnsi="Verdana"/>
          <w:bCs/>
          <w:sz w:val="20"/>
          <w:szCs w:val="20"/>
        </w:rPr>
      </w:pPr>
      <w:r w:rsidRPr="003E02F8">
        <w:rPr>
          <w:rFonts w:ascii="Verdana" w:hAnsi="Verdana"/>
          <w:bCs/>
          <w:sz w:val="20"/>
          <w:szCs w:val="20"/>
        </w:rPr>
        <w:t>No members of the public were present</w:t>
      </w:r>
      <w:r w:rsidR="00403E80" w:rsidRPr="003E02F8">
        <w:rPr>
          <w:rFonts w:ascii="Verdana" w:hAnsi="Verdana"/>
          <w:bCs/>
          <w:sz w:val="20"/>
          <w:szCs w:val="20"/>
        </w:rPr>
        <w:t>.</w:t>
      </w:r>
    </w:p>
    <w:p w14:paraId="18B554E1" w14:textId="77777777" w:rsidR="000571A7" w:rsidRPr="003E02F8" w:rsidRDefault="000571A7" w:rsidP="000571A7">
      <w:pPr>
        <w:tabs>
          <w:tab w:val="left" w:pos="567"/>
        </w:tabs>
        <w:spacing w:after="0" w:line="240" w:lineRule="auto"/>
        <w:ind w:left="567"/>
        <w:rPr>
          <w:rFonts w:ascii="Verdana" w:hAnsi="Verdana"/>
          <w:bCs/>
          <w:sz w:val="20"/>
          <w:szCs w:val="20"/>
        </w:rPr>
      </w:pPr>
    </w:p>
    <w:p w14:paraId="33A121D4" w14:textId="77777777" w:rsidR="00F154BC" w:rsidRPr="003E02F8" w:rsidRDefault="00C96192" w:rsidP="00E16437">
      <w:pPr>
        <w:pStyle w:val="ListParagraph"/>
        <w:numPr>
          <w:ilvl w:val="0"/>
          <w:numId w:val="3"/>
        </w:numPr>
        <w:spacing w:after="0" w:line="240" w:lineRule="auto"/>
        <w:rPr>
          <w:rFonts w:ascii="Verdana" w:hAnsi="Verdana"/>
          <w:bCs/>
          <w:sz w:val="20"/>
          <w:szCs w:val="20"/>
        </w:rPr>
      </w:pPr>
      <w:r w:rsidRPr="003E02F8">
        <w:rPr>
          <w:rFonts w:ascii="Verdana" w:hAnsi="Verdana"/>
          <w:b/>
          <w:sz w:val="20"/>
          <w:szCs w:val="20"/>
        </w:rPr>
        <w:t>Planning Applications for Consideration – DECISION</w:t>
      </w:r>
      <w:r w:rsidR="000B29EE" w:rsidRPr="003E02F8">
        <w:rPr>
          <w:rFonts w:ascii="Verdana" w:hAnsi="Verdana"/>
          <w:b/>
          <w:sz w:val="20"/>
          <w:szCs w:val="20"/>
        </w:rPr>
        <w:t xml:space="preserve"> </w:t>
      </w:r>
    </w:p>
    <w:p w14:paraId="346CB820" w14:textId="77777777" w:rsidR="00F154BC" w:rsidRPr="003E02F8" w:rsidRDefault="00F154BC" w:rsidP="00F154BC">
      <w:pPr>
        <w:pStyle w:val="ListParagraph"/>
        <w:spacing w:after="0" w:line="240" w:lineRule="auto"/>
        <w:ind w:left="567"/>
        <w:rPr>
          <w:rFonts w:ascii="Verdana" w:hAnsi="Verdana"/>
          <w:b/>
          <w:sz w:val="20"/>
          <w:szCs w:val="20"/>
        </w:rPr>
      </w:pPr>
    </w:p>
    <w:p w14:paraId="29AE828B" w14:textId="77777777" w:rsidR="00717E2C" w:rsidRPr="00540BF4" w:rsidRDefault="00717E2C" w:rsidP="00717E2C">
      <w:pPr>
        <w:spacing w:after="0"/>
        <w:ind w:firstLine="567"/>
        <w:jc w:val="both"/>
        <w:rPr>
          <w:rFonts w:ascii="Verdana" w:hAnsi="Verdana"/>
          <w:b/>
          <w:bCs/>
          <w:sz w:val="20"/>
          <w:szCs w:val="20"/>
        </w:rPr>
      </w:pPr>
      <w:r w:rsidRPr="00540BF4">
        <w:rPr>
          <w:rFonts w:ascii="Verdana" w:hAnsi="Verdana"/>
          <w:b/>
          <w:bCs/>
          <w:sz w:val="20"/>
          <w:szCs w:val="20"/>
        </w:rPr>
        <w:t>25/502166/FULL Harp Farm Harp Farm Road Boxley Kent ME14 3ED</w:t>
      </w:r>
    </w:p>
    <w:p w14:paraId="26D2DB26" w14:textId="77777777" w:rsidR="00717E2C" w:rsidRDefault="00717E2C" w:rsidP="00717E2C">
      <w:pPr>
        <w:spacing w:after="0"/>
        <w:ind w:left="567"/>
        <w:jc w:val="both"/>
        <w:rPr>
          <w:rFonts w:ascii="Verdana" w:hAnsi="Verdana"/>
          <w:sz w:val="20"/>
          <w:szCs w:val="20"/>
        </w:rPr>
      </w:pPr>
      <w:r w:rsidRPr="00540BF4">
        <w:rPr>
          <w:rFonts w:ascii="Verdana" w:hAnsi="Verdana"/>
          <w:sz w:val="20"/>
          <w:szCs w:val="20"/>
        </w:rPr>
        <w:t>Creation of 15MW Solar Farm (including cable route from</w:t>
      </w:r>
      <w:r>
        <w:rPr>
          <w:rFonts w:ascii="Verdana" w:hAnsi="Verdana"/>
          <w:sz w:val="20"/>
          <w:szCs w:val="20"/>
        </w:rPr>
        <w:t xml:space="preserve"> s</w:t>
      </w:r>
      <w:r w:rsidRPr="00540BF4">
        <w:rPr>
          <w:rFonts w:ascii="Verdana" w:hAnsi="Verdana"/>
          <w:sz w:val="20"/>
          <w:szCs w:val="20"/>
        </w:rPr>
        <w:t>ite to point of connection) comprising 2.6m high solar</w:t>
      </w:r>
      <w:r>
        <w:rPr>
          <w:rFonts w:ascii="Verdana" w:hAnsi="Verdana"/>
          <w:sz w:val="20"/>
          <w:szCs w:val="20"/>
        </w:rPr>
        <w:t xml:space="preserve"> </w:t>
      </w:r>
      <w:r w:rsidRPr="00540BF4">
        <w:rPr>
          <w:rFonts w:ascii="Verdana" w:hAnsi="Verdana"/>
          <w:sz w:val="20"/>
          <w:szCs w:val="20"/>
        </w:rPr>
        <w:t>panels, 6no. inverter stations, 3no. storage containers</w:t>
      </w:r>
      <w:r>
        <w:rPr>
          <w:rFonts w:ascii="Verdana" w:hAnsi="Verdana"/>
          <w:sz w:val="20"/>
          <w:szCs w:val="20"/>
        </w:rPr>
        <w:t xml:space="preserve"> </w:t>
      </w:r>
      <w:r w:rsidRPr="00540BF4">
        <w:rPr>
          <w:rFonts w:ascii="Verdana" w:hAnsi="Verdana"/>
          <w:sz w:val="20"/>
          <w:szCs w:val="20"/>
        </w:rPr>
        <w:t>(spares, comms and welfare), 1no. transformer,</w:t>
      </w:r>
      <w:r>
        <w:rPr>
          <w:rFonts w:ascii="Verdana" w:hAnsi="Verdana"/>
          <w:sz w:val="20"/>
          <w:szCs w:val="20"/>
        </w:rPr>
        <w:t xml:space="preserve"> </w:t>
      </w:r>
      <w:r w:rsidRPr="00540BF4">
        <w:rPr>
          <w:rFonts w:ascii="Verdana" w:hAnsi="Verdana"/>
          <w:sz w:val="20"/>
          <w:szCs w:val="20"/>
        </w:rPr>
        <w:t>substation, private switchgear, DNO switchgear, 2.2m</w:t>
      </w:r>
      <w:r>
        <w:rPr>
          <w:rFonts w:ascii="Verdana" w:hAnsi="Verdana"/>
          <w:sz w:val="20"/>
          <w:szCs w:val="20"/>
        </w:rPr>
        <w:t xml:space="preserve"> </w:t>
      </w:r>
      <w:r w:rsidRPr="00540BF4">
        <w:rPr>
          <w:rFonts w:ascii="Verdana" w:hAnsi="Verdana"/>
          <w:sz w:val="20"/>
          <w:szCs w:val="20"/>
        </w:rPr>
        <w:t>high fencing, 40no. 4.5m high CCTV poles, access tracks,</w:t>
      </w:r>
      <w:r>
        <w:rPr>
          <w:rFonts w:ascii="Verdana" w:hAnsi="Verdana"/>
          <w:sz w:val="20"/>
          <w:szCs w:val="20"/>
        </w:rPr>
        <w:t xml:space="preserve"> </w:t>
      </w:r>
      <w:r w:rsidRPr="00540BF4">
        <w:rPr>
          <w:rFonts w:ascii="Verdana" w:hAnsi="Verdana"/>
          <w:sz w:val="20"/>
          <w:szCs w:val="20"/>
        </w:rPr>
        <w:t>lighting, and temporary construction compound</w:t>
      </w:r>
      <w:r>
        <w:rPr>
          <w:rFonts w:ascii="Verdana" w:hAnsi="Verdana"/>
          <w:sz w:val="20"/>
          <w:szCs w:val="20"/>
        </w:rPr>
        <w:t>.</w:t>
      </w:r>
    </w:p>
    <w:p w14:paraId="51F90193" w14:textId="296A49C5" w:rsidR="00E16437" w:rsidRPr="006559E5" w:rsidRDefault="00E16437" w:rsidP="00717E2C">
      <w:pPr>
        <w:spacing w:after="0"/>
        <w:ind w:left="567"/>
        <w:jc w:val="both"/>
        <w:rPr>
          <w:rFonts w:ascii="Verdana" w:hAnsi="Verdana"/>
          <w:sz w:val="20"/>
          <w:szCs w:val="20"/>
        </w:rPr>
      </w:pPr>
      <w:r w:rsidRPr="00E16437">
        <w:rPr>
          <w:rFonts w:ascii="Verdana" w:hAnsi="Verdana"/>
          <w:b/>
          <w:bCs/>
          <w:sz w:val="20"/>
          <w:szCs w:val="20"/>
        </w:rPr>
        <w:t>Boxley Parish Council</w:t>
      </w:r>
      <w:r>
        <w:rPr>
          <w:rFonts w:ascii="Verdana" w:hAnsi="Verdana"/>
          <w:sz w:val="20"/>
          <w:szCs w:val="20"/>
        </w:rPr>
        <w:t xml:space="preserve"> would like this application determined by the Planning Committee.  They do not think that enough information has been provided to enable them to make a determination.  </w:t>
      </w:r>
      <w:r w:rsidR="00E4342C">
        <w:rPr>
          <w:rFonts w:ascii="Verdana" w:hAnsi="Verdana"/>
          <w:sz w:val="20"/>
          <w:szCs w:val="20"/>
        </w:rPr>
        <w:t>T</w:t>
      </w:r>
      <w:r>
        <w:rPr>
          <w:rFonts w:ascii="Verdana" w:hAnsi="Verdana"/>
          <w:sz w:val="20"/>
          <w:szCs w:val="20"/>
        </w:rPr>
        <w:t xml:space="preserve">he application is lacking a Noise </w:t>
      </w:r>
      <w:r w:rsidR="00E4342C">
        <w:rPr>
          <w:rFonts w:ascii="Verdana" w:hAnsi="Verdana"/>
          <w:sz w:val="20"/>
          <w:szCs w:val="20"/>
        </w:rPr>
        <w:t xml:space="preserve">Impact </w:t>
      </w:r>
      <w:r>
        <w:rPr>
          <w:rFonts w:ascii="Verdana" w:hAnsi="Verdana"/>
          <w:sz w:val="20"/>
          <w:szCs w:val="20"/>
        </w:rPr>
        <w:t xml:space="preserve">Survey.  There is no information on where the power to operate the system is coming from.  </w:t>
      </w:r>
    </w:p>
    <w:p w14:paraId="3CA4FD46" w14:textId="02E318BE" w:rsidR="006559E5" w:rsidRPr="006559E5" w:rsidRDefault="006559E5" w:rsidP="00717E2C">
      <w:pPr>
        <w:spacing w:after="0"/>
        <w:ind w:left="567"/>
        <w:jc w:val="both"/>
        <w:rPr>
          <w:rFonts w:ascii="Verdana" w:hAnsi="Verdana"/>
          <w:sz w:val="20"/>
          <w:szCs w:val="20"/>
        </w:rPr>
      </w:pPr>
      <w:r w:rsidRPr="006559E5">
        <w:rPr>
          <w:rFonts w:ascii="Verdana" w:hAnsi="Verdana"/>
          <w:sz w:val="20"/>
          <w:szCs w:val="20"/>
        </w:rPr>
        <w:t>Boxley Parish Council has the following concerns which also need to be addressed:</w:t>
      </w:r>
    </w:p>
    <w:p w14:paraId="20C136F9" w14:textId="4CFC3D4E" w:rsidR="006559E5" w:rsidRPr="006559E5" w:rsidRDefault="006559E5" w:rsidP="006559E5">
      <w:pPr>
        <w:ind w:left="851" w:hanging="284"/>
        <w:rPr>
          <w:rFonts w:ascii="Verdana" w:hAnsi="Verdana"/>
          <w:sz w:val="20"/>
          <w:szCs w:val="20"/>
        </w:rPr>
      </w:pPr>
      <w:r w:rsidRPr="006559E5">
        <w:rPr>
          <w:rFonts w:ascii="Verdana" w:eastAsia="Times New Roman" w:hAnsi="Verdana"/>
          <w:sz w:val="20"/>
          <w:szCs w:val="20"/>
        </w:rPr>
        <w:t xml:space="preserve">1. </w:t>
      </w:r>
      <w:r w:rsidRPr="006559E5">
        <w:rPr>
          <w:rFonts w:ascii="Verdana" w:eastAsia="Times New Roman" w:hAnsi="Verdana"/>
          <w:sz w:val="20"/>
          <w:szCs w:val="20"/>
        </w:rPr>
        <w:tab/>
        <w:t>Will the larger HGV</w:t>
      </w:r>
      <w:r w:rsidRPr="001D5481">
        <w:rPr>
          <w:rFonts w:ascii="Verdana" w:eastAsia="Times New Roman" w:hAnsi="Verdana"/>
          <w:strike/>
          <w:color w:val="FF0000"/>
          <w:sz w:val="20"/>
          <w:szCs w:val="20"/>
        </w:rPr>
        <w:t>’</w:t>
      </w:r>
      <w:r w:rsidRPr="006559E5">
        <w:rPr>
          <w:rFonts w:ascii="Verdana" w:eastAsia="Times New Roman" w:hAnsi="Verdana"/>
          <w:sz w:val="20"/>
          <w:szCs w:val="20"/>
        </w:rPr>
        <w:t>s proposed be physically capable of negotiating the northern section of Harp Farm Road without causing damage to the highway boundaries and the road structure?</w:t>
      </w:r>
    </w:p>
    <w:p w14:paraId="2F66C154" w14:textId="30A7422C" w:rsidR="006559E5" w:rsidRPr="006559E5" w:rsidRDefault="006559E5" w:rsidP="006559E5">
      <w:pPr>
        <w:ind w:left="851" w:hanging="284"/>
        <w:rPr>
          <w:rFonts w:ascii="Verdana" w:eastAsia="Times New Roman" w:hAnsi="Verdana"/>
          <w:sz w:val="20"/>
          <w:szCs w:val="20"/>
        </w:rPr>
      </w:pPr>
      <w:r w:rsidRPr="006559E5">
        <w:rPr>
          <w:rFonts w:ascii="Verdana" w:eastAsia="Times New Roman" w:hAnsi="Verdana"/>
          <w:sz w:val="20"/>
          <w:szCs w:val="20"/>
        </w:rPr>
        <w:t xml:space="preserve">2. </w:t>
      </w:r>
      <w:r w:rsidRPr="006559E5">
        <w:rPr>
          <w:rFonts w:ascii="Verdana" w:eastAsia="Times New Roman" w:hAnsi="Verdana"/>
          <w:sz w:val="20"/>
          <w:szCs w:val="20"/>
        </w:rPr>
        <w:tab/>
        <w:t xml:space="preserve">The time taken for the escorted vehicles to traverse this section of road has not been quantified but it is likely to cause considerable delays to other through </w:t>
      </w:r>
      <w:r w:rsidRPr="006559E5">
        <w:rPr>
          <w:rFonts w:ascii="Verdana" w:eastAsia="Times New Roman" w:hAnsi="Verdana"/>
          <w:sz w:val="20"/>
          <w:szCs w:val="20"/>
        </w:rPr>
        <w:lastRenderedPageBreak/>
        <w:t>traffic held by stop/go boards. This could cause anger and frustration for some motorists.</w:t>
      </w:r>
    </w:p>
    <w:p w14:paraId="14138950" w14:textId="1BA25FEA" w:rsidR="006559E5" w:rsidRPr="006559E5" w:rsidRDefault="006559E5" w:rsidP="006559E5">
      <w:pPr>
        <w:ind w:left="851" w:hanging="284"/>
        <w:rPr>
          <w:rFonts w:ascii="Verdana" w:eastAsia="Times New Roman" w:hAnsi="Verdana"/>
          <w:sz w:val="20"/>
          <w:szCs w:val="20"/>
        </w:rPr>
      </w:pPr>
      <w:r w:rsidRPr="006559E5">
        <w:rPr>
          <w:rFonts w:ascii="Verdana" w:eastAsia="Times New Roman" w:hAnsi="Verdana"/>
          <w:sz w:val="20"/>
          <w:szCs w:val="20"/>
        </w:rPr>
        <w:t xml:space="preserve">3. </w:t>
      </w:r>
      <w:r w:rsidRPr="006559E5">
        <w:rPr>
          <w:rFonts w:ascii="Verdana" w:eastAsia="Times New Roman" w:hAnsi="Verdana"/>
          <w:sz w:val="20"/>
          <w:szCs w:val="20"/>
        </w:rPr>
        <w:tab/>
        <w:t>Additional workers car/van movements will add to problems particularly in the peak hours.</w:t>
      </w:r>
    </w:p>
    <w:p w14:paraId="4C8774B7" w14:textId="5BA3657B" w:rsidR="006559E5" w:rsidRDefault="006559E5" w:rsidP="006559E5">
      <w:pPr>
        <w:ind w:left="851" w:hanging="284"/>
        <w:rPr>
          <w:rFonts w:ascii="Verdana" w:eastAsia="Times New Roman" w:hAnsi="Verdana"/>
          <w:sz w:val="20"/>
          <w:szCs w:val="20"/>
        </w:rPr>
      </w:pPr>
      <w:r w:rsidRPr="006559E5">
        <w:rPr>
          <w:rFonts w:ascii="Verdana" w:eastAsia="Times New Roman" w:hAnsi="Verdana"/>
          <w:sz w:val="20"/>
          <w:szCs w:val="20"/>
        </w:rPr>
        <w:t xml:space="preserve">4. </w:t>
      </w:r>
      <w:r w:rsidRPr="006559E5">
        <w:rPr>
          <w:rFonts w:ascii="Verdana" w:eastAsia="Times New Roman" w:hAnsi="Verdana"/>
          <w:sz w:val="20"/>
          <w:szCs w:val="20"/>
        </w:rPr>
        <w:tab/>
        <w:t xml:space="preserve">The network of narrow country lanes in this area including Westfield Sole Road and </w:t>
      </w:r>
      <w:proofErr w:type="spellStart"/>
      <w:r w:rsidRPr="006559E5">
        <w:rPr>
          <w:rFonts w:ascii="Verdana" w:eastAsia="Times New Roman" w:hAnsi="Verdana"/>
          <w:sz w:val="20"/>
          <w:szCs w:val="20"/>
        </w:rPr>
        <w:t>Yelstead</w:t>
      </w:r>
      <w:proofErr w:type="spellEnd"/>
      <w:r w:rsidRPr="006559E5">
        <w:rPr>
          <w:rFonts w:ascii="Verdana" w:eastAsia="Times New Roman" w:hAnsi="Verdana"/>
          <w:sz w:val="20"/>
          <w:szCs w:val="20"/>
        </w:rPr>
        <w:t xml:space="preserve"> Lane is very susceptible to grid lock</w:t>
      </w:r>
      <w:r w:rsidR="001D5481" w:rsidRPr="001D5481">
        <w:rPr>
          <w:rFonts w:ascii="Verdana" w:eastAsia="Times New Roman" w:hAnsi="Verdana"/>
          <w:color w:val="FF0000"/>
          <w:sz w:val="20"/>
          <w:szCs w:val="20"/>
        </w:rPr>
        <w:t>[,]</w:t>
      </w:r>
      <w:r w:rsidRPr="001D5481">
        <w:rPr>
          <w:rFonts w:ascii="Verdana" w:eastAsia="Times New Roman" w:hAnsi="Verdana"/>
          <w:color w:val="FF0000"/>
          <w:sz w:val="20"/>
          <w:szCs w:val="20"/>
        </w:rPr>
        <w:t xml:space="preserve"> </w:t>
      </w:r>
      <w:r w:rsidRPr="006559E5">
        <w:rPr>
          <w:rFonts w:ascii="Verdana" w:eastAsia="Times New Roman" w:hAnsi="Verdana"/>
          <w:sz w:val="20"/>
          <w:szCs w:val="20"/>
        </w:rPr>
        <w:t>sometimes caused by essential non planned road maintenance, traffic accidents, fly tipping incidents or over</w:t>
      </w:r>
      <w:r w:rsidR="001D5481" w:rsidRPr="001D5481">
        <w:rPr>
          <w:rFonts w:ascii="Verdana" w:eastAsia="Times New Roman" w:hAnsi="Verdana"/>
          <w:color w:val="FF0000"/>
          <w:sz w:val="20"/>
          <w:szCs w:val="20"/>
        </w:rPr>
        <w:t>-</w:t>
      </w:r>
      <w:r w:rsidRPr="006559E5">
        <w:rPr>
          <w:rFonts w:ascii="Verdana" w:eastAsia="Times New Roman" w:hAnsi="Verdana"/>
          <w:sz w:val="20"/>
          <w:szCs w:val="20"/>
        </w:rPr>
        <w:t>sized vehicles.</w:t>
      </w:r>
    </w:p>
    <w:p w14:paraId="28BED2FF" w14:textId="0E8727A0" w:rsidR="00DB6C72" w:rsidRPr="00DB6C72" w:rsidRDefault="00DB6C72" w:rsidP="00DB6C72">
      <w:pPr>
        <w:ind w:left="851" w:hanging="284"/>
        <w:rPr>
          <w:rFonts w:ascii="Verdana" w:eastAsia="Times New Roman" w:hAnsi="Verdana"/>
          <w:sz w:val="20"/>
          <w:szCs w:val="20"/>
        </w:rPr>
      </w:pPr>
      <w:r>
        <w:rPr>
          <w:rFonts w:ascii="Verdana" w:eastAsia="Times New Roman" w:hAnsi="Verdana"/>
          <w:sz w:val="20"/>
          <w:szCs w:val="20"/>
        </w:rPr>
        <w:t>5.</w:t>
      </w:r>
      <w:r>
        <w:rPr>
          <w:rFonts w:ascii="Verdana" w:eastAsia="Times New Roman" w:hAnsi="Verdana"/>
          <w:sz w:val="20"/>
          <w:szCs w:val="20"/>
        </w:rPr>
        <w:tab/>
      </w:r>
      <w:r w:rsidRPr="00DB6C72">
        <w:rPr>
          <w:rFonts w:ascii="Verdana" w:eastAsia="Times New Roman" w:hAnsi="Verdana"/>
          <w:sz w:val="20"/>
          <w:szCs w:val="20"/>
        </w:rPr>
        <w:t>The improved access onto Harp Farm Road will have sight lines of 2.4m x 110m northbound and 2.4 x 60m southbound (corresponding to measured 85th percentile traffic speeds of 42mph and 29mph). It is assumed that southbound traffic speeds are restrained by the presence of a series of bends immediately to the north of the proposed site access. These sight lines are minimal and it will be important to ensure that there is adequate maintenance throughout the construction and operational phases.</w:t>
      </w:r>
    </w:p>
    <w:p w14:paraId="347E33F0" w14:textId="7207D959" w:rsidR="00DB6C72" w:rsidRPr="00DB6C72" w:rsidRDefault="00DB6C72" w:rsidP="00DB6C72">
      <w:pPr>
        <w:ind w:left="851" w:hanging="284"/>
        <w:rPr>
          <w:rFonts w:ascii="Verdana" w:eastAsia="Times New Roman" w:hAnsi="Verdana"/>
          <w:sz w:val="20"/>
          <w:szCs w:val="20"/>
        </w:rPr>
      </w:pPr>
      <w:r w:rsidRPr="00DB6C72">
        <w:rPr>
          <w:rFonts w:ascii="Verdana" w:eastAsia="Times New Roman" w:hAnsi="Verdana"/>
          <w:sz w:val="20"/>
          <w:szCs w:val="20"/>
        </w:rPr>
        <w:t>6.</w:t>
      </w:r>
      <w:r w:rsidRPr="00DB6C72">
        <w:rPr>
          <w:rFonts w:ascii="Verdana" w:eastAsia="Times New Roman" w:hAnsi="Verdana"/>
          <w:sz w:val="20"/>
          <w:szCs w:val="20"/>
        </w:rPr>
        <w:tab/>
        <w:t>The northern section of Harp Farm Road is clearly substandard for access and egress by HGVs. The applicants are proposing controlling these movements by stop/go boards at various locations and “Pilot Vehicles” to escort HGV</w:t>
      </w:r>
      <w:r w:rsidRPr="001D5481">
        <w:rPr>
          <w:rFonts w:ascii="Verdana" w:eastAsia="Times New Roman" w:hAnsi="Verdana"/>
          <w:strike/>
          <w:color w:val="FF0000"/>
          <w:sz w:val="20"/>
          <w:szCs w:val="20"/>
        </w:rPr>
        <w:t>’</w:t>
      </w:r>
      <w:r w:rsidRPr="00DB6C72">
        <w:rPr>
          <w:rFonts w:ascii="Verdana" w:eastAsia="Times New Roman" w:hAnsi="Verdana"/>
          <w:sz w:val="20"/>
          <w:szCs w:val="20"/>
        </w:rPr>
        <w:t xml:space="preserve">s between Walderslade Woods Road and the site access. The pilot vehicles would circulate around Harp Farm Road, Lidsing Road and </w:t>
      </w:r>
      <w:proofErr w:type="spellStart"/>
      <w:r w:rsidRPr="00DB6C72">
        <w:rPr>
          <w:rFonts w:ascii="Verdana" w:eastAsia="Times New Roman" w:hAnsi="Verdana"/>
          <w:sz w:val="20"/>
          <w:szCs w:val="20"/>
        </w:rPr>
        <w:t>Yelstead</w:t>
      </w:r>
      <w:proofErr w:type="spellEnd"/>
      <w:r w:rsidRPr="00DB6C72">
        <w:rPr>
          <w:rFonts w:ascii="Verdana" w:eastAsia="Times New Roman" w:hAnsi="Verdana"/>
          <w:sz w:val="20"/>
          <w:szCs w:val="20"/>
        </w:rPr>
        <w:t xml:space="preserve"> Lane.</w:t>
      </w:r>
      <w:r>
        <w:rPr>
          <w:rFonts w:ascii="Verdana" w:eastAsia="Times New Roman" w:hAnsi="Verdana"/>
          <w:sz w:val="20"/>
          <w:szCs w:val="20"/>
        </w:rPr>
        <w:t xml:space="preserve">  This would generate additional traffic on these very narrow lanes.</w:t>
      </w:r>
    </w:p>
    <w:p w14:paraId="14E62B6E" w14:textId="77777777" w:rsidR="006559E5" w:rsidRPr="006559E5" w:rsidRDefault="006559E5" w:rsidP="006559E5">
      <w:pPr>
        <w:ind w:left="567"/>
        <w:rPr>
          <w:rFonts w:ascii="Verdana" w:eastAsia="Times New Roman" w:hAnsi="Verdana"/>
          <w:sz w:val="20"/>
          <w:szCs w:val="20"/>
        </w:rPr>
      </w:pPr>
      <w:r w:rsidRPr="006559E5">
        <w:rPr>
          <w:rFonts w:ascii="Verdana" w:eastAsia="Times New Roman" w:hAnsi="Verdana"/>
          <w:sz w:val="20"/>
          <w:szCs w:val="20"/>
        </w:rPr>
        <w:t>If the development is permitted then there should be an agreement with KCC relating to costs relating to extraordinary traffic use.</w:t>
      </w:r>
    </w:p>
    <w:p w14:paraId="388C894E" w14:textId="77777777" w:rsidR="006559E5" w:rsidRPr="006559E5" w:rsidRDefault="006559E5" w:rsidP="006559E5">
      <w:pPr>
        <w:ind w:left="567"/>
        <w:rPr>
          <w:rFonts w:ascii="Verdana" w:eastAsia="Times New Roman" w:hAnsi="Verdana"/>
          <w:sz w:val="20"/>
          <w:szCs w:val="20"/>
        </w:rPr>
      </w:pPr>
      <w:r w:rsidRPr="006559E5">
        <w:rPr>
          <w:rFonts w:ascii="Verdana" w:eastAsia="Times New Roman" w:hAnsi="Verdana"/>
          <w:sz w:val="20"/>
          <w:szCs w:val="20"/>
        </w:rPr>
        <w:t>There is very little detail regarding the underground cable connections to Bredhurst and such construction could cause similar problems.</w:t>
      </w:r>
    </w:p>
    <w:p w14:paraId="3CB5A9A4" w14:textId="77777777" w:rsidR="00717E2C" w:rsidRDefault="00717E2C" w:rsidP="00717E2C">
      <w:pPr>
        <w:spacing w:after="0"/>
        <w:ind w:firstLine="567"/>
        <w:jc w:val="both"/>
        <w:rPr>
          <w:rFonts w:ascii="Verdana" w:hAnsi="Verdana"/>
          <w:sz w:val="20"/>
          <w:szCs w:val="20"/>
        </w:rPr>
      </w:pPr>
      <w:r w:rsidRPr="00540BF4">
        <w:rPr>
          <w:rFonts w:ascii="Verdana" w:hAnsi="Verdana"/>
          <w:b/>
          <w:bCs/>
          <w:sz w:val="20"/>
          <w:szCs w:val="20"/>
        </w:rPr>
        <w:t>25/502256/FULL Dingley Knoll Old Chatham Road Sandling Kent ME14 3AJ</w:t>
      </w:r>
    </w:p>
    <w:p w14:paraId="2039D199" w14:textId="77777777" w:rsidR="00717E2C" w:rsidRDefault="00717E2C" w:rsidP="00717E2C">
      <w:pPr>
        <w:spacing w:after="0"/>
        <w:ind w:left="567"/>
        <w:jc w:val="both"/>
        <w:rPr>
          <w:rFonts w:ascii="Verdana" w:hAnsi="Verdana"/>
          <w:sz w:val="20"/>
          <w:szCs w:val="20"/>
        </w:rPr>
      </w:pPr>
      <w:r w:rsidRPr="00540BF4">
        <w:rPr>
          <w:rFonts w:ascii="Verdana" w:hAnsi="Verdana"/>
          <w:sz w:val="20"/>
          <w:szCs w:val="20"/>
        </w:rPr>
        <w:t>Erection of a single storey front extension. Installation of a rear first floor dormer and two front dormers. Internal alterations and changes to fenestration.</w:t>
      </w:r>
    </w:p>
    <w:p w14:paraId="53E87EC9" w14:textId="72EC5282" w:rsidR="00E16437" w:rsidRPr="00E16437" w:rsidRDefault="00E16437" w:rsidP="00717E2C">
      <w:pPr>
        <w:spacing w:after="0"/>
        <w:ind w:left="567"/>
        <w:jc w:val="both"/>
        <w:rPr>
          <w:rFonts w:ascii="Verdana" w:hAnsi="Verdana"/>
          <w:sz w:val="20"/>
          <w:szCs w:val="20"/>
        </w:rPr>
      </w:pPr>
      <w:bookmarkStart w:id="0" w:name="_Hlk201664652"/>
      <w:r w:rsidRPr="00E16437">
        <w:rPr>
          <w:rFonts w:ascii="Verdana" w:hAnsi="Verdana"/>
          <w:b/>
          <w:bCs/>
          <w:sz w:val="20"/>
          <w:szCs w:val="20"/>
        </w:rPr>
        <w:t>Boxley Parish Council</w:t>
      </w:r>
      <w:r>
        <w:rPr>
          <w:rFonts w:ascii="Verdana" w:hAnsi="Verdana"/>
          <w:b/>
          <w:bCs/>
          <w:sz w:val="20"/>
          <w:szCs w:val="20"/>
        </w:rPr>
        <w:t xml:space="preserve"> </w:t>
      </w:r>
      <w:r w:rsidRPr="00E16437">
        <w:rPr>
          <w:rFonts w:ascii="Verdana" w:hAnsi="Verdana"/>
          <w:sz w:val="20"/>
          <w:szCs w:val="20"/>
        </w:rPr>
        <w:t>do not have any material planning reason</w:t>
      </w:r>
      <w:r>
        <w:rPr>
          <w:rFonts w:ascii="Verdana" w:hAnsi="Verdana"/>
          <w:sz w:val="20"/>
          <w:szCs w:val="20"/>
        </w:rPr>
        <w:t>s</w:t>
      </w:r>
      <w:r w:rsidRPr="00E16437">
        <w:rPr>
          <w:rFonts w:ascii="Verdana" w:hAnsi="Verdana"/>
          <w:sz w:val="20"/>
          <w:szCs w:val="20"/>
        </w:rPr>
        <w:t xml:space="preserve"> to object to this application.</w:t>
      </w:r>
    </w:p>
    <w:bookmarkEnd w:id="0"/>
    <w:p w14:paraId="652A9CF7" w14:textId="77777777" w:rsidR="00717E2C" w:rsidRDefault="00717E2C" w:rsidP="00717E2C">
      <w:pPr>
        <w:spacing w:after="0"/>
        <w:jc w:val="both"/>
        <w:rPr>
          <w:rFonts w:ascii="Verdana" w:hAnsi="Verdana"/>
          <w:sz w:val="20"/>
          <w:szCs w:val="20"/>
        </w:rPr>
      </w:pPr>
    </w:p>
    <w:p w14:paraId="2ED4AD63" w14:textId="77777777" w:rsidR="00717E2C" w:rsidRPr="00540BF4" w:rsidRDefault="00717E2C" w:rsidP="00717E2C">
      <w:pPr>
        <w:spacing w:after="0"/>
        <w:ind w:firstLine="567"/>
        <w:jc w:val="both"/>
        <w:rPr>
          <w:rFonts w:ascii="Verdana" w:hAnsi="Verdana"/>
          <w:b/>
          <w:bCs/>
          <w:sz w:val="20"/>
          <w:szCs w:val="20"/>
        </w:rPr>
      </w:pPr>
      <w:r w:rsidRPr="00540BF4">
        <w:rPr>
          <w:rFonts w:ascii="Verdana" w:hAnsi="Verdana"/>
          <w:b/>
          <w:bCs/>
          <w:sz w:val="20"/>
          <w:szCs w:val="20"/>
        </w:rPr>
        <w:t>25/501855/FULL Linden Lea Weavering Street Weavering ME14 5JR</w:t>
      </w:r>
    </w:p>
    <w:p w14:paraId="300C79E5" w14:textId="77777777" w:rsidR="00717E2C" w:rsidRDefault="00717E2C" w:rsidP="00717E2C">
      <w:pPr>
        <w:spacing w:after="0"/>
        <w:ind w:left="567"/>
        <w:jc w:val="both"/>
        <w:rPr>
          <w:rFonts w:ascii="Verdana" w:hAnsi="Verdana"/>
          <w:sz w:val="20"/>
          <w:szCs w:val="20"/>
        </w:rPr>
      </w:pPr>
      <w:r w:rsidRPr="00540BF4">
        <w:rPr>
          <w:rFonts w:ascii="Verdana" w:hAnsi="Verdana"/>
          <w:sz w:val="20"/>
          <w:szCs w:val="20"/>
        </w:rPr>
        <w:t>Retrospective application for installation of 1no. air source heat pump and 2no. air conditioning units.</w:t>
      </w:r>
    </w:p>
    <w:p w14:paraId="0F847601" w14:textId="77777777" w:rsidR="00E16437" w:rsidRPr="00E16437" w:rsidRDefault="00E16437" w:rsidP="00E16437">
      <w:pPr>
        <w:spacing w:after="0"/>
        <w:ind w:left="567"/>
        <w:jc w:val="both"/>
        <w:rPr>
          <w:rFonts w:ascii="Verdana" w:hAnsi="Verdana"/>
          <w:sz w:val="20"/>
          <w:szCs w:val="20"/>
        </w:rPr>
      </w:pPr>
      <w:r w:rsidRPr="00E16437">
        <w:rPr>
          <w:rFonts w:ascii="Verdana" w:hAnsi="Verdana"/>
          <w:b/>
          <w:bCs/>
          <w:sz w:val="20"/>
          <w:szCs w:val="20"/>
        </w:rPr>
        <w:t>Boxley Parish Council</w:t>
      </w:r>
      <w:r>
        <w:rPr>
          <w:rFonts w:ascii="Verdana" w:hAnsi="Verdana"/>
          <w:b/>
          <w:bCs/>
          <w:sz w:val="20"/>
          <w:szCs w:val="20"/>
        </w:rPr>
        <w:t xml:space="preserve"> </w:t>
      </w:r>
      <w:r w:rsidRPr="00E16437">
        <w:rPr>
          <w:rFonts w:ascii="Verdana" w:hAnsi="Verdana"/>
          <w:sz w:val="20"/>
          <w:szCs w:val="20"/>
        </w:rPr>
        <w:t>do not have any material planning reason</w:t>
      </w:r>
      <w:r>
        <w:rPr>
          <w:rFonts w:ascii="Verdana" w:hAnsi="Verdana"/>
          <w:sz w:val="20"/>
          <w:szCs w:val="20"/>
        </w:rPr>
        <w:t>s</w:t>
      </w:r>
      <w:r w:rsidRPr="00E16437">
        <w:rPr>
          <w:rFonts w:ascii="Verdana" w:hAnsi="Verdana"/>
          <w:sz w:val="20"/>
          <w:szCs w:val="20"/>
        </w:rPr>
        <w:t xml:space="preserve"> to object to this application.</w:t>
      </w:r>
    </w:p>
    <w:p w14:paraId="69AD123E" w14:textId="77777777" w:rsidR="00717E2C" w:rsidRDefault="00717E2C" w:rsidP="00717E2C">
      <w:pPr>
        <w:spacing w:after="0"/>
        <w:jc w:val="both"/>
        <w:rPr>
          <w:rFonts w:ascii="Verdana" w:hAnsi="Verdana"/>
          <w:sz w:val="20"/>
          <w:szCs w:val="20"/>
        </w:rPr>
      </w:pPr>
    </w:p>
    <w:p w14:paraId="2FA1BC60" w14:textId="77777777" w:rsidR="00717E2C" w:rsidRPr="00DD645D" w:rsidRDefault="00717E2C" w:rsidP="00717E2C">
      <w:pPr>
        <w:spacing w:after="0"/>
        <w:ind w:firstLine="567"/>
        <w:jc w:val="both"/>
        <w:rPr>
          <w:rFonts w:ascii="Verdana" w:hAnsi="Verdana"/>
          <w:b/>
          <w:bCs/>
          <w:sz w:val="20"/>
          <w:szCs w:val="20"/>
        </w:rPr>
      </w:pPr>
      <w:r w:rsidRPr="00DD645D">
        <w:rPr>
          <w:rFonts w:ascii="Verdana" w:hAnsi="Verdana"/>
          <w:b/>
          <w:bCs/>
          <w:sz w:val="20"/>
          <w:szCs w:val="20"/>
        </w:rPr>
        <w:t>25/502387/FULL The Old Vicarage The Street Boxley Kent ME14 3DX</w:t>
      </w:r>
    </w:p>
    <w:p w14:paraId="6AC47F45" w14:textId="77777777" w:rsidR="00717E2C" w:rsidRDefault="00717E2C" w:rsidP="00717E2C">
      <w:pPr>
        <w:spacing w:after="0"/>
        <w:ind w:left="567"/>
        <w:jc w:val="both"/>
        <w:rPr>
          <w:rFonts w:ascii="Verdana" w:hAnsi="Verdana"/>
          <w:sz w:val="20"/>
          <w:szCs w:val="20"/>
        </w:rPr>
      </w:pPr>
      <w:r w:rsidRPr="00DD645D">
        <w:rPr>
          <w:rFonts w:ascii="Verdana" w:hAnsi="Verdana"/>
          <w:sz w:val="20"/>
          <w:szCs w:val="20"/>
        </w:rPr>
        <w:t>Demolition of existing garage/garden store building and erection of replacement garden room/annex building ancillary to the main dwelling.</w:t>
      </w:r>
    </w:p>
    <w:p w14:paraId="4EF39C54" w14:textId="77777777" w:rsidR="00E16437" w:rsidRPr="00E16437" w:rsidRDefault="00E16437" w:rsidP="00E16437">
      <w:pPr>
        <w:spacing w:after="0"/>
        <w:ind w:left="567"/>
        <w:jc w:val="both"/>
        <w:rPr>
          <w:rFonts w:ascii="Verdana" w:hAnsi="Verdana"/>
          <w:sz w:val="20"/>
          <w:szCs w:val="20"/>
        </w:rPr>
      </w:pPr>
      <w:r w:rsidRPr="00E16437">
        <w:rPr>
          <w:rFonts w:ascii="Verdana" w:hAnsi="Verdana"/>
          <w:b/>
          <w:bCs/>
          <w:sz w:val="20"/>
          <w:szCs w:val="20"/>
        </w:rPr>
        <w:t>Boxley Parish Council</w:t>
      </w:r>
      <w:r>
        <w:rPr>
          <w:rFonts w:ascii="Verdana" w:hAnsi="Verdana"/>
          <w:b/>
          <w:bCs/>
          <w:sz w:val="20"/>
          <w:szCs w:val="20"/>
        </w:rPr>
        <w:t xml:space="preserve"> </w:t>
      </w:r>
      <w:r w:rsidRPr="00E16437">
        <w:rPr>
          <w:rFonts w:ascii="Verdana" w:hAnsi="Verdana"/>
          <w:sz w:val="20"/>
          <w:szCs w:val="20"/>
        </w:rPr>
        <w:t>do not have any material planning reason</w:t>
      </w:r>
      <w:r>
        <w:rPr>
          <w:rFonts w:ascii="Verdana" w:hAnsi="Verdana"/>
          <w:sz w:val="20"/>
          <w:szCs w:val="20"/>
        </w:rPr>
        <w:t>s</w:t>
      </w:r>
      <w:r w:rsidRPr="00E16437">
        <w:rPr>
          <w:rFonts w:ascii="Verdana" w:hAnsi="Verdana"/>
          <w:sz w:val="20"/>
          <w:szCs w:val="20"/>
        </w:rPr>
        <w:t xml:space="preserve"> to object to this application.</w:t>
      </w:r>
    </w:p>
    <w:p w14:paraId="0F537673" w14:textId="77777777" w:rsidR="00717E2C" w:rsidRDefault="00717E2C" w:rsidP="00717E2C">
      <w:pPr>
        <w:spacing w:after="0"/>
        <w:jc w:val="both"/>
        <w:rPr>
          <w:rFonts w:ascii="Verdana" w:hAnsi="Verdana"/>
          <w:sz w:val="20"/>
          <w:szCs w:val="20"/>
        </w:rPr>
      </w:pPr>
    </w:p>
    <w:p w14:paraId="0FF3E156" w14:textId="77777777" w:rsidR="00717E2C" w:rsidRPr="00DD645D" w:rsidRDefault="00717E2C" w:rsidP="00717E2C">
      <w:pPr>
        <w:spacing w:after="0"/>
        <w:ind w:firstLine="567"/>
        <w:jc w:val="both"/>
        <w:rPr>
          <w:rFonts w:ascii="Verdana" w:hAnsi="Verdana"/>
          <w:b/>
          <w:bCs/>
          <w:sz w:val="20"/>
          <w:szCs w:val="20"/>
        </w:rPr>
      </w:pPr>
      <w:r w:rsidRPr="00DD645D">
        <w:rPr>
          <w:rFonts w:ascii="Verdana" w:hAnsi="Verdana"/>
          <w:b/>
          <w:bCs/>
          <w:sz w:val="20"/>
          <w:szCs w:val="20"/>
        </w:rPr>
        <w:t>25/502386/FULL The Old Vicarage The Street Boxley Kent ME14 3DX</w:t>
      </w:r>
    </w:p>
    <w:p w14:paraId="1A1865A1" w14:textId="77777777" w:rsidR="00717E2C" w:rsidRDefault="00717E2C" w:rsidP="00717E2C">
      <w:pPr>
        <w:spacing w:after="0"/>
        <w:ind w:firstLine="567"/>
        <w:jc w:val="both"/>
        <w:rPr>
          <w:rFonts w:ascii="Verdana" w:hAnsi="Verdana"/>
          <w:sz w:val="20"/>
          <w:szCs w:val="20"/>
        </w:rPr>
      </w:pPr>
      <w:r w:rsidRPr="00DD645D">
        <w:rPr>
          <w:rFonts w:ascii="Verdana" w:hAnsi="Verdana"/>
          <w:sz w:val="20"/>
          <w:szCs w:val="20"/>
        </w:rPr>
        <w:t>Erection of a detached two-bay open garage</w:t>
      </w:r>
    </w:p>
    <w:p w14:paraId="26ABDF29" w14:textId="77777777" w:rsidR="00E16437" w:rsidRDefault="00E16437" w:rsidP="00E16437">
      <w:pPr>
        <w:spacing w:after="0"/>
        <w:ind w:left="567"/>
        <w:jc w:val="both"/>
        <w:rPr>
          <w:rFonts w:ascii="Verdana" w:hAnsi="Verdana"/>
          <w:sz w:val="20"/>
          <w:szCs w:val="20"/>
        </w:rPr>
      </w:pPr>
      <w:r w:rsidRPr="00E16437">
        <w:rPr>
          <w:rFonts w:ascii="Verdana" w:hAnsi="Verdana"/>
          <w:b/>
          <w:bCs/>
          <w:sz w:val="20"/>
          <w:szCs w:val="20"/>
        </w:rPr>
        <w:t>Boxley Parish Council</w:t>
      </w:r>
      <w:r>
        <w:rPr>
          <w:rFonts w:ascii="Verdana" w:hAnsi="Verdana"/>
          <w:b/>
          <w:bCs/>
          <w:sz w:val="20"/>
          <w:szCs w:val="20"/>
        </w:rPr>
        <w:t xml:space="preserve"> </w:t>
      </w:r>
      <w:r w:rsidRPr="00E16437">
        <w:rPr>
          <w:rFonts w:ascii="Verdana" w:hAnsi="Verdana"/>
          <w:sz w:val="20"/>
          <w:szCs w:val="20"/>
        </w:rPr>
        <w:t>do not have any material planning reason</w:t>
      </w:r>
      <w:r>
        <w:rPr>
          <w:rFonts w:ascii="Verdana" w:hAnsi="Verdana"/>
          <w:sz w:val="20"/>
          <w:szCs w:val="20"/>
        </w:rPr>
        <w:t>s</w:t>
      </w:r>
      <w:r w:rsidRPr="00E16437">
        <w:rPr>
          <w:rFonts w:ascii="Verdana" w:hAnsi="Verdana"/>
          <w:sz w:val="20"/>
          <w:szCs w:val="20"/>
        </w:rPr>
        <w:t xml:space="preserve"> to object to this application.</w:t>
      </w:r>
    </w:p>
    <w:p w14:paraId="6C4C6D29" w14:textId="77777777" w:rsidR="00956F30" w:rsidRPr="00E16437" w:rsidRDefault="00956F30" w:rsidP="00E16437">
      <w:pPr>
        <w:spacing w:after="0"/>
        <w:ind w:left="567"/>
        <w:jc w:val="both"/>
        <w:rPr>
          <w:rFonts w:ascii="Verdana" w:hAnsi="Verdana"/>
          <w:sz w:val="20"/>
          <w:szCs w:val="20"/>
        </w:rPr>
      </w:pPr>
    </w:p>
    <w:p w14:paraId="29BE10E4" w14:textId="584348D6" w:rsidR="00495521" w:rsidRPr="003E02F8" w:rsidRDefault="00495521" w:rsidP="00495521">
      <w:pPr>
        <w:spacing w:after="0"/>
        <w:ind w:left="567"/>
        <w:jc w:val="both"/>
        <w:rPr>
          <w:rFonts w:ascii="Verdana" w:hAnsi="Verdana"/>
          <w:sz w:val="20"/>
          <w:szCs w:val="20"/>
        </w:rPr>
      </w:pPr>
    </w:p>
    <w:p w14:paraId="6A2312CD" w14:textId="297EB57E" w:rsidR="00DD78F9" w:rsidRPr="003E02F8" w:rsidRDefault="001A61A6" w:rsidP="00DD78F9">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lastRenderedPageBreak/>
        <w:t xml:space="preserve">Ratifications </w:t>
      </w:r>
    </w:p>
    <w:p w14:paraId="7ED14A62" w14:textId="6D472FFC" w:rsidR="00DD78F9" w:rsidRPr="003E02F8" w:rsidRDefault="005F7ED6" w:rsidP="00DD78F9">
      <w:pPr>
        <w:pStyle w:val="ListParagraph"/>
        <w:spacing w:after="0" w:line="240" w:lineRule="auto"/>
        <w:ind w:left="567"/>
        <w:rPr>
          <w:rFonts w:ascii="Verdana" w:hAnsi="Verdana"/>
          <w:bCs/>
          <w:sz w:val="20"/>
          <w:szCs w:val="20"/>
        </w:rPr>
      </w:pPr>
      <w:r w:rsidRPr="003E02F8">
        <w:rPr>
          <w:rFonts w:ascii="Verdana" w:hAnsi="Verdana"/>
          <w:bCs/>
          <w:sz w:val="20"/>
          <w:szCs w:val="20"/>
        </w:rPr>
        <w:t xml:space="preserve">It was proposed by Cllr </w:t>
      </w:r>
      <w:r w:rsidR="00E16437">
        <w:rPr>
          <w:rFonts w:ascii="Verdana" w:hAnsi="Verdana"/>
          <w:bCs/>
          <w:sz w:val="20"/>
          <w:szCs w:val="20"/>
        </w:rPr>
        <w:t>Brindle</w:t>
      </w:r>
      <w:r w:rsidRPr="003E02F8">
        <w:rPr>
          <w:rFonts w:ascii="Verdana" w:hAnsi="Verdana"/>
          <w:bCs/>
          <w:sz w:val="20"/>
          <w:szCs w:val="20"/>
        </w:rPr>
        <w:t xml:space="preserve">, seconded by Cllr </w:t>
      </w:r>
      <w:r w:rsidR="00E16437">
        <w:rPr>
          <w:rFonts w:ascii="Verdana" w:hAnsi="Verdana"/>
          <w:bCs/>
          <w:sz w:val="20"/>
          <w:szCs w:val="20"/>
        </w:rPr>
        <w:t>Jones</w:t>
      </w:r>
      <w:r w:rsidRPr="003E02F8">
        <w:rPr>
          <w:rFonts w:ascii="Verdana" w:hAnsi="Verdana"/>
          <w:bCs/>
          <w:sz w:val="20"/>
          <w:szCs w:val="20"/>
        </w:rPr>
        <w:t xml:space="preserve"> and agreed </w:t>
      </w:r>
      <w:r w:rsidR="00956F30">
        <w:rPr>
          <w:rFonts w:ascii="Verdana" w:hAnsi="Verdana"/>
          <w:bCs/>
          <w:sz w:val="20"/>
          <w:szCs w:val="20"/>
        </w:rPr>
        <w:t xml:space="preserve">with one abstention </w:t>
      </w:r>
      <w:r w:rsidR="00255EC9">
        <w:rPr>
          <w:rFonts w:ascii="Verdana" w:hAnsi="Verdana"/>
          <w:bCs/>
          <w:sz w:val="20"/>
          <w:szCs w:val="20"/>
        </w:rPr>
        <w:t>t</w:t>
      </w:r>
      <w:r w:rsidRPr="003E02F8">
        <w:rPr>
          <w:rFonts w:ascii="Verdana" w:hAnsi="Verdana"/>
          <w:bCs/>
          <w:sz w:val="20"/>
          <w:szCs w:val="20"/>
        </w:rPr>
        <w:t xml:space="preserve">o ratify the planning responses made out of meeting.  </w:t>
      </w:r>
      <w:r w:rsidR="008C0364" w:rsidRPr="003E02F8">
        <w:rPr>
          <w:rFonts w:ascii="Verdana" w:hAnsi="Verdana"/>
          <w:bCs/>
          <w:sz w:val="20"/>
          <w:szCs w:val="20"/>
        </w:rPr>
        <w:t xml:space="preserve">   </w:t>
      </w:r>
    </w:p>
    <w:p w14:paraId="7D8F864A" w14:textId="77777777" w:rsidR="00E832C0" w:rsidRPr="003E02F8" w:rsidRDefault="00E832C0" w:rsidP="00DD78F9">
      <w:pPr>
        <w:pStyle w:val="ListParagraph"/>
        <w:spacing w:after="0" w:line="240" w:lineRule="auto"/>
        <w:ind w:left="567"/>
        <w:rPr>
          <w:rFonts w:ascii="Verdana" w:hAnsi="Verdana"/>
          <w:bCs/>
          <w:sz w:val="20"/>
          <w:szCs w:val="20"/>
        </w:rPr>
      </w:pPr>
    </w:p>
    <w:p w14:paraId="76D272DB" w14:textId="028D3CAA" w:rsidR="00DD78F9" w:rsidRPr="003E02F8" w:rsidRDefault="00DD78F9" w:rsidP="00DD78F9">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Planning Decisions, Appeals and Appeals Decisions</w:t>
      </w:r>
    </w:p>
    <w:p w14:paraId="5BA84250" w14:textId="27BFA4EC" w:rsidR="00077498" w:rsidRPr="003E02F8" w:rsidRDefault="00E832C0" w:rsidP="00DD78F9">
      <w:pPr>
        <w:pStyle w:val="ListParagraph"/>
        <w:spacing w:after="0" w:line="240" w:lineRule="auto"/>
        <w:ind w:left="567"/>
        <w:rPr>
          <w:rFonts w:ascii="Verdana" w:hAnsi="Verdana"/>
          <w:bCs/>
          <w:sz w:val="20"/>
          <w:szCs w:val="20"/>
        </w:rPr>
      </w:pPr>
      <w:r w:rsidRPr="003E02F8">
        <w:rPr>
          <w:rFonts w:ascii="Verdana" w:hAnsi="Verdana"/>
          <w:bCs/>
          <w:sz w:val="20"/>
          <w:szCs w:val="20"/>
        </w:rPr>
        <w:t>Report noted.</w:t>
      </w:r>
    </w:p>
    <w:p w14:paraId="61922A26" w14:textId="77777777" w:rsidR="00E832C0" w:rsidRPr="003E02F8" w:rsidRDefault="00E832C0" w:rsidP="00DD78F9">
      <w:pPr>
        <w:pStyle w:val="ListParagraph"/>
        <w:spacing w:after="0" w:line="240" w:lineRule="auto"/>
        <w:ind w:left="567"/>
        <w:rPr>
          <w:rFonts w:ascii="Verdana" w:hAnsi="Verdana"/>
          <w:bCs/>
          <w:sz w:val="20"/>
          <w:szCs w:val="20"/>
        </w:rPr>
      </w:pPr>
    </w:p>
    <w:p w14:paraId="3503CF09" w14:textId="518A1998" w:rsidR="001B1E81" w:rsidRPr="008C2960" w:rsidRDefault="00DD78F9" w:rsidP="008C2960">
      <w:pPr>
        <w:pStyle w:val="ListParagraph"/>
        <w:numPr>
          <w:ilvl w:val="0"/>
          <w:numId w:val="3"/>
        </w:numPr>
        <w:spacing w:after="0" w:line="240" w:lineRule="auto"/>
        <w:ind w:left="567" w:hanging="567"/>
        <w:rPr>
          <w:rFonts w:ascii="Verdana" w:hAnsi="Verdana"/>
          <w:bCs/>
          <w:sz w:val="20"/>
          <w:szCs w:val="20"/>
        </w:rPr>
      </w:pPr>
      <w:r w:rsidRPr="003E02F8">
        <w:rPr>
          <w:rFonts w:ascii="Verdana" w:hAnsi="Verdana"/>
          <w:b/>
          <w:sz w:val="20"/>
          <w:szCs w:val="20"/>
        </w:rPr>
        <w:t xml:space="preserve">Highways and Byways </w:t>
      </w:r>
      <w:r w:rsidR="001B1E81" w:rsidRPr="003E02F8">
        <w:rPr>
          <w:rFonts w:ascii="Verdana" w:hAnsi="Verdana"/>
          <w:b/>
          <w:sz w:val="20"/>
          <w:szCs w:val="20"/>
        </w:rPr>
        <w:t>–</w:t>
      </w:r>
      <w:r w:rsidRPr="003E02F8">
        <w:rPr>
          <w:rFonts w:ascii="Verdana" w:hAnsi="Verdana"/>
          <w:b/>
          <w:sz w:val="20"/>
          <w:szCs w:val="20"/>
        </w:rPr>
        <w:t xml:space="preserve"> DECISION</w:t>
      </w:r>
    </w:p>
    <w:p w14:paraId="74AF522A" w14:textId="77777777" w:rsidR="008C2960" w:rsidRPr="003E02F8" w:rsidRDefault="008C2960" w:rsidP="001B1E81">
      <w:pPr>
        <w:pStyle w:val="ListParagraph"/>
        <w:spacing w:after="0" w:line="240" w:lineRule="auto"/>
        <w:ind w:left="567"/>
        <w:rPr>
          <w:rFonts w:ascii="Verdana" w:hAnsi="Verdana"/>
          <w:bCs/>
          <w:sz w:val="20"/>
          <w:szCs w:val="20"/>
        </w:rPr>
      </w:pPr>
    </w:p>
    <w:p w14:paraId="5ABC7BEA" w14:textId="68674CA5" w:rsidR="00DD78F9" w:rsidRPr="003E02F8" w:rsidRDefault="00DD78F9" w:rsidP="00C05CC8">
      <w:pPr>
        <w:pStyle w:val="ListParagraph"/>
        <w:numPr>
          <w:ilvl w:val="1"/>
          <w:numId w:val="3"/>
        </w:numPr>
        <w:spacing w:after="0" w:line="240" w:lineRule="auto"/>
        <w:ind w:left="567" w:hanging="567"/>
        <w:rPr>
          <w:rFonts w:ascii="Verdana" w:hAnsi="Verdana"/>
          <w:b/>
          <w:sz w:val="20"/>
          <w:szCs w:val="20"/>
        </w:rPr>
      </w:pPr>
      <w:r w:rsidRPr="003E02F8">
        <w:rPr>
          <w:rFonts w:ascii="Verdana" w:hAnsi="Verdana"/>
          <w:b/>
          <w:sz w:val="20"/>
          <w:szCs w:val="20"/>
        </w:rPr>
        <w:t>Highways Improvement Plan</w:t>
      </w:r>
      <w:r w:rsidR="00B60D52" w:rsidRPr="003E02F8">
        <w:rPr>
          <w:rFonts w:ascii="Verdana" w:hAnsi="Verdana"/>
          <w:b/>
          <w:sz w:val="20"/>
          <w:szCs w:val="20"/>
        </w:rPr>
        <w:t>.</w:t>
      </w:r>
    </w:p>
    <w:p w14:paraId="1FCCD14A" w14:textId="5F34845F" w:rsidR="005F2015" w:rsidRPr="003E02F8" w:rsidRDefault="00F80B90" w:rsidP="006218D0">
      <w:pPr>
        <w:pStyle w:val="ListParagraph"/>
        <w:spacing w:after="0" w:line="240" w:lineRule="auto"/>
        <w:ind w:left="567"/>
        <w:rPr>
          <w:rFonts w:ascii="Verdana" w:hAnsi="Verdana"/>
          <w:bCs/>
          <w:sz w:val="20"/>
          <w:szCs w:val="20"/>
        </w:rPr>
      </w:pPr>
      <w:r>
        <w:rPr>
          <w:rFonts w:ascii="Verdana" w:hAnsi="Verdana"/>
          <w:bCs/>
          <w:sz w:val="20"/>
          <w:szCs w:val="20"/>
        </w:rPr>
        <w:t>Not</w:t>
      </w:r>
      <w:r w:rsidR="008C2960">
        <w:rPr>
          <w:rFonts w:ascii="Verdana" w:hAnsi="Verdana"/>
          <w:bCs/>
          <w:sz w:val="20"/>
          <w:szCs w:val="20"/>
        </w:rPr>
        <w:t>hing put forward</w:t>
      </w:r>
      <w:r w:rsidR="00F27BDA">
        <w:rPr>
          <w:rFonts w:ascii="Verdana" w:hAnsi="Verdana"/>
          <w:bCs/>
          <w:sz w:val="20"/>
          <w:szCs w:val="20"/>
        </w:rPr>
        <w:t>.</w:t>
      </w:r>
    </w:p>
    <w:p w14:paraId="5F351BDF" w14:textId="77777777" w:rsidR="009A1D2B" w:rsidRPr="003E02F8" w:rsidRDefault="009A1D2B" w:rsidP="006218D0">
      <w:pPr>
        <w:pStyle w:val="ListParagraph"/>
        <w:spacing w:after="0" w:line="240" w:lineRule="auto"/>
        <w:ind w:left="567"/>
        <w:rPr>
          <w:rFonts w:ascii="Verdana" w:hAnsi="Verdana"/>
          <w:bCs/>
          <w:sz w:val="20"/>
          <w:szCs w:val="20"/>
        </w:rPr>
      </w:pPr>
    </w:p>
    <w:p w14:paraId="59B758F0" w14:textId="388C2094" w:rsidR="00B1426D" w:rsidRPr="003E02F8"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3E02F8">
        <w:rPr>
          <w:rFonts w:ascii="Verdana" w:hAnsi="Verdana" w:cs="Arial"/>
          <w:b/>
          <w:color w:val="000000"/>
          <w:sz w:val="20"/>
          <w:szCs w:val="20"/>
        </w:rPr>
        <w:t>Junction 3 of the M2/Bluebell Hill</w:t>
      </w:r>
    </w:p>
    <w:p w14:paraId="0A4978BC" w14:textId="4B6CDBA6" w:rsidR="00B1426D" w:rsidRPr="00C71F63" w:rsidRDefault="00F27BDA" w:rsidP="00B1426D">
      <w:pPr>
        <w:pStyle w:val="ListParagraph"/>
        <w:spacing w:after="0" w:line="240" w:lineRule="auto"/>
        <w:ind w:left="567"/>
        <w:rPr>
          <w:rFonts w:ascii="Verdana" w:hAnsi="Verdana" w:cs="Arial"/>
          <w:bCs/>
          <w:sz w:val="20"/>
          <w:szCs w:val="20"/>
        </w:rPr>
      </w:pPr>
      <w:r>
        <w:rPr>
          <w:rFonts w:ascii="Verdana" w:hAnsi="Verdana" w:cs="Arial"/>
          <w:bCs/>
          <w:color w:val="000000"/>
          <w:sz w:val="20"/>
          <w:szCs w:val="20"/>
        </w:rPr>
        <w:t xml:space="preserve">No response received from Helen Whately MP at the time of the meeting. </w:t>
      </w:r>
      <w:r w:rsidR="00C71F63">
        <w:rPr>
          <w:rFonts w:ascii="Verdana" w:hAnsi="Verdana" w:cs="Arial"/>
          <w:bCs/>
          <w:color w:val="000000"/>
          <w:sz w:val="20"/>
          <w:szCs w:val="20"/>
        </w:rPr>
        <w:t>It was agreed that meetings would be set up with local MPs and other organisations to ensure the concerns of the Parish Council are brought to the attention of all relevant parties</w:t>
      </w:r>
      <w:r w:rsidR="001D5481" w:rsidRPr="00C71F63">
        <w:rPr>
          <w:rFonts w:ascii="Verdana" w:hAnsi="Verdana" w:cs="Arial"/>
          <w:bCs/>
          <w:sz w:val="20"/>
          <w:szCs w:val="20"/>
        </w:rPr>
        <w:t>.</w:t>
      </w:r>
    </w:p>
    <w:p w14:paraId="7780405B" w14:textId="77777777" w:rsidR="00720D73" w:rsidRPr="003E02F8"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3E02F8"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3E02F8">
        <w:rPr>
          <w:rFonts w:ascii="Verdana" w:hAnsi="Verdana" w:cs="Arial"/>
          <w:b/>
          <w:bCs/>
          <w:color w:val="000000"/>
          <w:sz w:val="20"/>
          <w:szCs w:val="20"/>
        </w:rPr>
        <w:t>A249 Bearsted Road Major Infrastructure Project</w:t>
      </w:r>
      <w:r w:rsidRPr="003E02F8">
        <w:rPr>
          <w:rFonts w:ascii="Verdana" w:hAnsi="Verdana" w:cs="Arial"/>
          <w:color w:val="000000"/>
          <w:sz w:val="20"/>
          <w:szCs w:val="20"/>
        </w:rPr>
        <w:t>.</w:t>
      </w:r>
    </w:p>
    <w:p w14:paraId="4700F0BF" w14:textId="1233D175" w:rsidR="00B1426D" w:rsidRPr="00C71F63" w:rsidRDefault="00F27BDA" w:rsidP="00F80B90">
      <w:pPr>
        <w:spacing w:after="0" w:line="240" w:lineRule="auto"/>
        <w:ind w:left="567"/>
        <w:rPr>
          <w:rFonts w:ascii="Verdana" w:hAnsi="Verdana" w:cs="Arial"/>
          <w:bCs/>
          <w:sz w:val="20"/>
          <w:szCs w:val="20"/>
        </w:rPr>
      </w:pPr>
      <w:r>
        <w:rPr>
          <w:rFonts w:ascii="Verdana" w:hAnsi="Verdana" w:cs="Arial"/>
          <w:bCs/>
          <w:color w:val="000000"/>
          <w:sz w:val="20"/>
          <w:szCs w:val="20"/>
        </w:rPr>
        <w:t xml:space="preserve">Cllr Thompson reported that the MBC </w:t>
      </w:r>
      <w:r w:rsidR="00C71F63">
        <w:rPr>
          <w:rFonts w:ascii="Verdana" w:hAnsi="Verdana" w:cs="Arial"/>
          <w:bCs/>
          <w:color w:val="000000"/>
          <w:sz w:val="20"/>
          <w:szCs w:val="20"/>
        </w:rPr>
        <w:t xml:space="preserve">Cabinet </w:t>
      </w:r>
      <w:r w:rsidRPr="00C71F63">
        <w:rPr>
          <w:rFonts w:ascii="Verdana" w:hAnsi="Verdana" w:cs="Arial"/>
          <w:bCs/>
          <w:sz w:val="20"/>
          <w:szCs w:val="20"/>
        </w:rPr>
        <w:t>ha</w:t>
      </w:r>
      <w:r w:rsidR="001D5481" w:rsidRPr="00C71F63">
        <w:rPr>
          <w:rFonts w:ascii="Verdana" w:hAnsi="Verdana" w:cs="Arial"/>
          <w:bCs/>
          <w:sz w:val="20"/>
          <w:szCs w:val="20"/>
        </w:rPr>
        <w:t>ve</w:t>
      </w:r>
      <w:r w:rsidRPr="00C71F63">
        <w:rPr>
          <w:rFonts w:ascii="Verdana" w:hAnsi="Verdana" w:cs="Arial"/>
          <w:bCs/>
          <w:sz w:val="20"/>
          <w:szCs w:val="20"/>
        </w:rPr>
        <w:t xml:space="preserve"> a meeting with KCC officers the following Wednesday </w:t>
      </w:r>
      <w:r w:rsidR="001D5481" w:rsidRPr="00C71F63">
        <w:rPr>
          <w:rFonts w:ascii="Verdana" w:hAnsi="Verdana" w:cs="Arial"/>
          <w:bCs/>
          <w:sz w:val="20"/>
          <w:szCs w:val="20"/>
        </w:rPr>
        <w:t>on this project</w:t>
      </w:r>
      <w:r w:rsidR="00C71F63">
        <w:rPr>
          <w:rFonts w:ascii="Verdana" w:hAnsi="Verdana" w:cs="Arial"/>
          <w:bCs/>
          <w:sz w:val="20"/>
          <w:szCs w:val="20"/>
        </w:rPr>
        <w:t>. Cllr Thompson also stated that funding might be found from the MBC/Ward</w:t>
      </w:r>
      <w:r w:rsidR="001D5481" w:rsidRPr="00C71F63">
        <w:rPr>
          <w:rFonts w:ascii="Verdana" w:hAnsi="Verdana" w:cs="Arial"/>
          <w:bCs/>
          <w:sz w:val="20"/>
          <w:szCs w:val="20"/>
        </w:rPr>
        <w:t xml:space="preserve"> </w:t>
      </w:r>
      <w:r w:rsidRPr="00C71F63">
        <w:rPr>
          <w:rFonts w:ascii="Verdana" w:hAnsi="Verdana" w:cs="Arial"/>
          <w:bCs/>
          <w:sz w:val="20"/>
          <w:szCs w:val="20"/>
        </w:rPr>
        <w:t>Community Infrastructure Levy</w:t>
      </w:r>
      <w:r w:rsidR="00DB6C72" w:rsidRPr="00C71F63">
        <w:rPr>
          <w:rFonts w:ascii="Verdana" w:hAnsi="Verdana" w:cs="Arial"/>
          <w:bCs/>
          <w:sz w:val="20"/>
          <w:szCs w:val="20"/>
        </w:rPr>
        <w:t xml:space="preserve"> </w:t>
      </w:r>
      <w:r w:rsidR="00C71F63">
        <w:rPr>
          <w:rFonts w:ascii="Verdana" w:hAnsi="Verdana" w:cs="Arial"/>
          <w:bCs/>
          <w:sz w:val="20"/>
          <w:szCs w:val="20"/>
        </w:rPr>
        <w:t>to aid in</w:t>
      </w:r>
      <w:r w:rsidR="001D5481" w:rsidRPr="00C71F63">
        <w:rPr>
          <w:rFonts w:ascii="Verdana" w:hAnsi="Verdana" w:cs="Arial"/>
          <w:bCs/>
          <w:sz w:val="20"/>
          <w:szCs w:val="20"/>
        </w:rPr>
        <w:t xml:space="preserve"> </w:t>
      </w:r>
      <w:r w:rsidR="00DB6C72" w:rsidRPr="00C71F63">
        <w:rPr>
          <w:rFonts w:ascii="Verdana" w:hAnsi="Verdana" w:cs="Arial"/>
          <w:bCs/>
          <w:sz w:val="20"/>
          <w:szCs w:val="20"/>
        </w:rPr>
        <w:t>the completion of this project</w:t>
      </w:r>
      <w:r w:rsidRPr="00C71F63">
        <w:rPr>
          <w:rFonts w:ascii="Verdana" w:hAnsi="Verdana" w:cs="Arial"/>
          <w:bCs/>
          <w:sz w:val="20"/>
          <w:szCs w:val="20"/>
        </w:rPr>
        <w:t>.</w:t>
      </w:r>
      <w:r w:rsidR="00F80B90" w:rsidRPr="00C71F63">
        <w:rPr>
          <w:rFonts w:ascii="Verdana" w:hAnsi="Verdana" w:cs="Arial"/>
          <w:bCs/>
          <w:sz w:val="20"/>
          <w:szCs w:val="20"/>
        </w:rPr>
        <w:t xml:space="preserve"> </w:t>
      </w:r>
    </w:p>
    <w:p w14:paraId="6A1CF76A" w14:textId="77777777" w:rsidR="00F80B90" w:rsidRPr="003E02F8" w:rsidRDefault="00F80B90" w:rsidP="00F80B90">
      <w:pPr>
        <w:spacing w:after="0" w:line="240" w:lineRule="auto"/>
        <w:ind w:left="567"/>
        <w:rPr>
          <w:rFonts w:ascii="Verdana" w:hAnsi="Verdana" w:cs="Arial"/>
          <w:color w:val="000000"/>
          <w:sz w:val="20"/>
          <w:szCs w:val="20"/>
        </w:rPr>
      </w:pPr>
    </w:p>
    <w:p w14:paraId="02F36F1C" w14:textId="77777777" w:rsidR="009A1D2B" w:rsidRPr="003E02F8" w:rsidRDefault="00EF4270" w:rsidP="009A1D2B">
      <w:pPr>
        <w:pStyle w:val="ListParagraph"/>
        <w:numPr>
          <w:ilvl w:val="1"/>
          <w:numId w:val="3"/>
        </w:numPr>
        <w:spacing w:after="0" w:line="240" w:lineRule="auto"/>
        <w:ind w:left="567" w:hanging="567"/>
        <w:rPr>
          <w:rFonts w:ascii="Verdana" w:hAnsi="Verdana" w:cs="Arial"/>
          <w:b/>
          <w:bCs/>
          <w:color w:val="000000"/>
          <w:sz w:val="20"/>
          <w:szCs w:val="20"/>
        </w:rPr>
      </w:pPr>
      <w:r w:rsidRPr="003E02F8">
        <w:rPr>
          <w:rFonts w:ascii="Verdana" w:hAnsi="Verdana" w:cs="Arial"/>
          <w:b/>
          <w:bCs/>
          <w:color w:val="000000"/>
          <w:sz w:val="20"/>
          <w:szCs w:val="20"/>
        </w:rPr>
        <w:t xml:space="preserve">Boxley Village </w:t>
      </w:r>
    </w:p>
    <w:p w14:paraId="1AA25A35" w14:textId="3F1BF958" w:rsidR="00F80B90" w:rsidRPr="00F27BDA" w:rsidRDefault="00F27BDA" w:rsidP="009A1D2B">
      <w:pPr>
        <w:pStyle w:val="ListParagraph"/>
        <w:spacing w:after="0" w:line="240" w:lineRule="auto"/>
        <w:ind w:left="567"/>
        <w:rPr>
          <w:rFonts w:ascii="Verdana" w:hAnsi="Verdana" w:cs="Arial"/>
          <w:color w:val="000000"/>
          <w:sz w:val="20"/>
          <w:szCs w:val="20"/>
        </w:rPr>
      </w:pPr>
      <w:r w:rsidRPr="00F27BDA">
        <w:rPr>
          <w:rFonts w:ascii="Verdana" w:hAnsi="Verdana" w:cs="Arial"/>
          <w:color w:val="000000"/>
          <w:sz w:val="20"/>
          <w:szCs w:val="20"/>
        </w:rPr>
        <w:t>The response from the Highway Steward at MBC was considered inadequate</w:t>
      </w:r>
      <w:r>
        <w:rPr>
          <w:rFonts w:ascii="Verdana" w:hAnsi="Verdana" w:cs="Arial"/>
          <w:color w:val="000000"/>
          <w:sz w:val="20"/>
          <w:szCs w:val="20"/>
        </w:rPr>
        <w:t>.  The Clerk was asked to write to Spencer Dixon the new Kent County Councillor (copied to Cllrs Jones and Thompson as MBC Ward Councillors and the Cabinet member for Highways) pointing out that it was a Reform election pledge to fix potholes and that the response received was not adequate as the road was in a very poor state of repair.</w:t>
      </w:r>
    </w:p>
    <w:p w14:paraId="22F55675" w14:textId="77777777" w:rsidR="001B0061" w:rsidRPr="003E02F8" w:rsidRDefault="001B0061" w:rsidP="001B0061">
      <w:pPr>
        <w:spacing w:after="0" w:line="240" w:lineRule="auto"/>
        <w:ind w:left="567"/>
        <w:rPr>
          <w:rFonts w:ascii="Verdana" w:hAnsi="Verdana" w:cs="Arial"/>
          <w:color w:val="000000"/>
          <w:sz w:val="20"/>
          <w:szCs w:val="20"/>
        </w:rPr>
      </w:pPr>
    </w:p>
    <w:p w14:paraId="00217B15" w14:textId="6D2A8CED" w:rsidR="001B0061" w:rsidRPr="003E02F8" w:rsidRDefault="001B0061" w:rsidP="001B0061">
      <w:pPr>
        <w:pStyle w:val="ListParagraph"/>
        <w:numPr>
          <w:ilvl w:val="1"/>
          <w:numId w:val="3"/>
        </w:numPr>
        <w:spacing w:after="0" w:line="240" w:lineRule="auto"/>
        <w:ind w:left="567" w:hanging="561"/>
        <w:rPr>
          <w:rFonts w:ascii="Verdana" w:hAnsi="Verdana" w:cs="Arial"/>
          <w:b/>
          <w:bCs/>
          <w:color w:val="000000"/>
          <w:sz w:val="20"/>
          <w:szCs w:val="20"/>
        </w:rPr>
      </w:pPr>
      <w:r w:rsidRPr="003E02F8">
        <w:rPr>
          <w:rFonts w:ascii="Verdana" w:hAnsi="Verdana" w:cs="Arial"/>
          <w:b/>
          <w:bCs/>
          <w:color w:val="000000"/>
          <w:sz w:val="20"/>
          <w:szCs w:val="20"/>
        </w:rPr>
        <w:t>Lower Thames Crossing update</w:t>
      </w:r>
    </w:p>
    <w:p w14:paraId="1749A17C" w14:textId="50EFF6D8" w:rsidR="001B0061" w:rsidRPr="003E02F8" w:rsidRDefault="00F27BDA" w:rsidP="001B0061">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Work</w:t>
      </w:r>
      <w:r w:rsidR="004F0F9C">
        <w:rPr>
          <w:rFonts w:ascii="Verdana" w:hAnsi="Verdana" w:cs="Arial"/>
          <w:color w:val="000000"/>
          <w:sz w:val="20"/>
          <w:szCs w:val="20"/>
        </w:rPr>
        <w:t xml:space="preserve"> may be</w:t>
      </w:r>
      <w:r w:rsidR="00C71F63">
        <w:rPr>
          <w:rFonts w:ascii="Verdana" w:hAnsi="Verdana" w:cs="Arial"/>
          <w:color w:val="000000"/>
          <w:sz w:val="20"/>
          <w:szCs w:val="20"/>
        </w:rPr>
        <w:t xml:space="preserve"> </w:t>
      </w:r>
      <w:r>
        <w:rPr>
          <w:rFonts w:ascii="Verdana" w:hAnsi="Verdana" w:cs="Arial"/>
          <w:color w:val="000000"/>
          <w:sz w:val="20"/>
          <w:szCs w:val="20"/>
        </w:rPr>
        <w:t>starting on 5/1/2026.</w:t>
      </w:r>
    </w:p>
    <w:p w14:paraId="32727CCD" w14:textId="77777777" w:rsidR="001B0061" w:rsidRPr="003E02F8" w:rsidRDefault="001B0061" w:rsidP="001B0061">
      <w:pPr>
        <w:spacing w:after="0" w:line="240" w:lineRule="auto"/>
        <w:ind w:left="360"/>
        <w:rPr>
          <w:rFonts w:ascii="Verdana" w:hAnsi="Verdana" w:cs="Arial"/>
          <w:color w:val="000000"/>
          <w:sz w:val="20"/>
          <w:szCs w:val="20"/>
        </w:rPr>
      </w:pPr>
    </w:p>
    <w:p w14:paraId="3AA48DFB" w14:textId="4F4DC10F" w:rsidR="00F80B90" w:rsidRPr="00F80B90" w:rsidRDefault="00F80B90" w:rsidP="00C05CC8">
      <w:pPr>
        <w:pStyle w:val="ListParagraph"/>
        <w:numPr>
          <w:ilvl w:val="1"/>
          <w:numId w:val="3"/>
        </w:numPr>
        <w:spacing w:after="0" w:line="240" w:lineRule="auto"/>
        <w:ind w:left="567" w:hanging="567"/>
        <w:rPr>
          <w:rFonts w:ascii="Verdana" w:hAnsi="Verdana" w:cs="Arial"/>
          <w:b/>
          <w:bCs/>
          <w:color w:val="000000"/>
          <w:sz w:val="20"/>
          <w:szCs w:val="20"/>
        </w:rPr>
      </w:pPr>
      <w:r w:rsidRPr="00F80B90">
        <w:rPr>
          <w:rFonts w:ascii="Verdana" w:hAnsi="Verdana" w:cs="Arial"/>
          <w:b/>
          <w:bCs/>
          <w:color w:val="000000"/>
          <w:sz w:val="20"/>
          <w:szCs w:val="20"/>
        </w:rPr>
        <w:t>A229 Bluebell Hill Road Improvements</w:t>
      </w:r>
    </w:p>
    <w:p w14:paraId="789B1FF2" w14:textId="1340CA3D" w:rsidR="00F80B90" w:rsidRPr="001D5481" w:rsidRDefault="00DB6C72" w:rsidP="00F80B90">
      <w:pPr>
        <w:pStyle w:val="ListParagraph"/>
        <w:spacing w:after="0" w:line="240" w:lineRule="auto"/>
        <w:ind w:left="567"/>
        <w:rPr>
          <w:rFonts w:ascii="Verdana" w:hAnsi="Verdana" w:cs="Arial"/>
          <w:color w:val="FF0000"/>
          <w:sz w:val="20"/>
          <w:szCs w:val="20"/>
        </w:rPr>
      </w:pPr>
      <w:r>
        <w:rPr>
          <w:rFonts w:ascii="Verdana" w:hAnsi="Verdana" w:cs="Arial"/>
          <w:color w:val="000000"/>
          <w:sz w:val="20"/>
          <w:szCs w:val="20"/>
        </w:rPr>
        <w:t>No update for this Agenda.</w:t>
      </w:r>
      <w:r w:rsidR="001D5481">
        <w:rPr>
          <w:rFonts w:ascii="Verdana" w:hAnsi="Verdana" w:cs="Arial"/>
          <w:color w:val="000000"/>
          <w:sz w:val="20"/>
          <w:szCs w:val="20"/>
        </w:rPr>
        <w:t xml:space="preserve">  </w:t>
      </w:r>
    </w:p>
    <w:p w14:paraId="1927B13F" w14:textId="77777777" w:rsidR="00F80B90" w:rsidRPr="00F80B90" w:rsidRDefault="00F80B90" w:rsidP="00F80B90">
      <w:pPr>
        <w:pStyle w:val="ListParagraph"/>
        <w:spacing w:after="0" w:line="240" w:lineRule="auto"/>
        <w:ind w:left="567"/>
        <w:rPr>
          <w:rFonts w:ascii="Verdana" w:hAnsi="Verdana" w:cs="Arial"/>
          <w:color w:val="000000"/>
          <w:sz w:val="20"/>
          <w:szCs w:val="20"/>
        </w:rPr>
      </w:pPr>
    </w:p>
    <w:p w14:paraId="0D5E9508" w14:textId="36AD8A6F" w:rsidR="006218D0" w:rsidRPr="003E02F8"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3E02F8">
        <w:rPr>
          <w:rFonts w:ascii="Verdana" w:hAnsi="Verdana" w:cs="Arial"/>
          <w:b/>
          <w:bCs/>
          <w:color w:val="000000"/>
          <w:sz w:val="20"/>
          <w:szCs w:val="20"/>
        </w:rPr>
        <w:t>Any Highways issues raised at the meeting</w:t>
      </w:r>
    </w:p>
    <w:p w14:paraId="52E6BCDB" w14:textId="77777777" w:rsidR="00DB6C72" w:rsidRDefault="002A6991" w:rsidP="00DB6C72">
      <w:pPr>
        <w:spacing w:after="0" w:line="240" w:lineRule="auto"/>
        <w:ind w:left="1437" w:hanging="870"/>
        <w:rPr>
          <w:rFonts w:ascii="Verdana" w:hAnsi="Verdana"/>
          <w:sz w:val="20"/>
          <w:szCs w:val="20"/>
        </w:rPr>
      </w:pPr>
      <w:r>
        <w:rPr>
          <w:rFonts w:ascii="Verdana" w:hAnsi="Verdana"/>
          <w:sz w:val="20"/>
          <w:szCs w:val="20"/>
        </w:rPr>
        <w:t>None raised.</w:t>
      </w:r>
    </w:p>
    <w:p w14:paraId="039F7B19" w14:textId="77777777" w:rsidR="00DB6C72" w:rsidRDefault="00DB6C72" w:rsidP="00DB6C72">
      <w:pPr>
        <w:spacing w:after="0" w:line="240" w:lineRule="auto"/>
        <w:ind w:left="1437" w:hanging="870"/>
        <w:rPr>
          <w:rFonts w:ascii="Verdana" w:hAnsi="Verdana"/>
          <w:sz w:val="20"/>
          <w:szCs w:val="20"/>
        </w:rPr>
      </w:pPr>
    </w:p>
    <w:p w14:paraId="03F39381" w14:textId="14249A67" w:rsidR="002A6991" w:rsidRDefault="00DB6C72" w:rsidP="00DB6C72">
      <w:pPr>
        <w:spacing w:after="0" w:line="240" w:lineRule="auto"/>
        <w:ind w:left="567" w:hanging="567"/>
        <w:rPr>
          <w:rFonts w:ascii="Verdana" w:hAnsi="Verdana"/>
          <w:b/>
          <w:bCs/>
          <w:sz w:val="20"/>
          <w:szCs w:val="20"/>
        </w:rPr>
      </w:pPr>
      <w:r>
        <w:rPr>
          <w:rFonts w:ascii="Verdana" w:hAnsi="Verdana"/>
          <w:sz w:val="20"/>
          <w:szCs w:val="20"/>
        </w:rPr>
        <w:t>10.</w:t>
      </w:r>
      <w:r w:rsidR="001F5D16">
        <w:rPr>
          <w:rFonts w:ascii="Verdana" w:hAnsi="Verdana"/>
          <w:sz w:val="20"/>
          <w:szCs w:val="20"/>
        </w:rPr>
        <w:t>8</w:t>
      </w:r>
      <w:r>
        <w:rPr>
          <w:rFonts w:ascii="Verdana" w:hAnsi="Verdana"/>
          <w:sz w:val="20"/>
          <w:szCs w:val="20"/>
        </w:rPr>
        <w:tab/>
      </w:r>
      <w:r w:rsidR="002A6991" w:rsidRPr="00DB6C72">
        <w:rPr>
          <w:rFonts w:ascii="Verdana" w:hAnsi="Verdana"/>
          <w:b/>
          <w:bCs/>
          <w:sz w:val="20"/>
          <w:szCs w:val="20"/>
        </w:rPr>
        <w:t xml:space="preserve">Cycle and Pedestrian Crossing of </w:t>
      </w:r>
      <w:proofErr w:type="spellStart"/>
      <w:r w:rsidR="002A6991" w:rsidRPr="00DB6C72">
        <w:rPr>
          <w:rFonts w:ascii="Verdana" w:hAnsi="Verdana"/>
          <w:b/>
          <w:bCs/>
          <w:sz w:val="20"/>
          <w:szCs w:val="20"/>
        </w:rPr>
        <w:t>Lordswood</w:t>
      </w:r>
      <w:proofErr w:type="spellEnd"/>
      <w:r w:rsidR="002A6991" w:rsidRPr="00DB6C72">
        <w:rPr>
          <w:rFonts w:ascii="Verdana" w:hAnsi="Verdana"/>
          <w:b/>
          <w:bCs/>
          <w:sz w:val="20"/>
          <w:szCs w:val="20"/>
        </w:rPr>
        <w:t xml:space="preserve"> Lane immediately North of its junction with Gleaming Wood Drive.</w:t>
      </w:r>
    </w:p>
    <w:p w14:paraId="35834835" w14:textId="6A679A09" w:rsidR="002A6991" w:rsidRPr="00DB6C72" w:rsidRDefault="00DB6C72" w:rsidP="00DB6C72">
      <w:pPr>
        <w:tabs>
          <w:tab w:val="left" w:pos="567"/>
        </w:tabs>
        <w:spacing w:after="0" w:line="240" w:lineRule="auto"/>
        <w:ind w:left="567"/>
        <w:rPr>
          <w:rFonts w:ascii="Verdana" w:hAnsi="Verdana"/>
          <w:sz w:val="20"/>
          <w:szCs w:val="20"/>
        </w:rPr>
      </w:pPr>
      <w:r>
        <w:rPr>
          <w:rFonts w:ascii="Verdana" w:hAnsi="Verdana"/>
          <w:sz w:val="20"/>
          <w:szCs w:val="20"/>
        </w:rPr>
        <w:t>It was proposed by Cllr Thompson, seconded by Cllr Jones and all agreed to commission a safety audit for this area.</w:t>
      </w:r>
    </w:p>
    <w:p w14:paraId="3165E119" w14:textId="77777777" w:rsidR="002A6991" w:rsidRPr="002A6991" w:rsidRDefault="002A6991" w:rsidP="002A6991">
      <w:pPr>
        <w:pStyle w:val="ListParagraph"/>
        <w:spacing w:after="0" w:line="240" w:lineRule="auto"/>
        <w:ind w:left="780"/>
        <w:rPr>
          <w:rFonts w:ascii="Verdana" w:hAnsi="Verdana"/>
          <w:sz w:val="20"/>
          <w:szCs w:val="20"/>
        </w:rPr>
      </w:pPr>
    </w:p>
    <w:p w14:paraId="6FA2A5FF" w14:textId="30EB019F" w:rsidR="002A6991" w:rsidRDefault="002A6991" w:rsidP="001F5D16">
      <w:pPr>
        <w:pStyle w:val="ListParagraph"/>
        <w:numPr>
          <w:ilvl w:val="1"/>
          <w:numId w:val="10"/>
        </w:numPr>
        <w:tabs>
          <w:tab w:val="left" w:pos="567"/>
        </w:tabs>
        <w:spacing w:after="0" w:line="240" w:lineRule="auto"/>
        <w:rPr>
          <w:rFonts w:ascii="Verdana" w:hAnsi="Verdana"/>
          <w:b/>
          <w:bCs/>
          <w:sz w:val="20"/>
          <w:szCs w:val="20"/>
        </w:rPr>
      </w:pPr>
      <w:r w:rsidRPr="001F5D16">
        <w:rPr>
          <w:rFonts w:ascii="Verdana" w:hAnsi="Verdana"/>
          <w:b/>
          <w:bCs/>
          <w:sz w:val="20"/>
          <w:szCs w:val="20"/>
        </w:rPr>
        <w:t>Parish Traffic Counts</w:t>
      </w:r>
    </w:p>
    <w:p w14:paraId="2C8DACBD" w14:textId="0B1BB166" w:rsidR="001F5D16" w:rsidRPr="001F5D16" w:rsidRDefault="001F5D16" w:rsidP="001F5D16">
      <w:pPr>
        <w:pStyle w:val="ListParagraph"/>
        <w:tabs>
          <w:tab w:val="left" w:pos="567"/>
        </w:tabs>
        <w:spacing w:after="0" w:line="240" w:lineRule="auto"/>
        <w:ind w:left="567"/>
        <w:rPr>
          <w:rFonts w:ascii="Verdana" w:hAnsi="Verdana"/>
          <w:sz w:val="20"/>
          <w:szCs w:val="20"/>
        </w:rPr>
      </w:pPr>
      <w:r w:rsidRPr="001F5D16">
        <w:rPr>
          <w:rFonts w:ascii="Verdana" w:hAnsi="Verdana"/>
          <w:sz w:val="20"/>
          <w:szCs w:val="20"/>
        </w:rPr>
        <w:t xml:space="preserve">It was proposed by Cllr Jones, seconded by Cllr </w:t>
      </w:r>
      <w:r>
        <w:rPr>
          <w:rFonts w:ascii="Verdana" w:hAnsi="Verdana"/>
          <w:sz w:val="20"/>
          <w:szCs w:val="20"/>
        </w:rPr>
        <w:t>Brindle and all agreed to ratify the decision made out of meeting to add additional traffic counters at Harp Farm Road, Westfield Sole Road and Pilgrims Way.  The total cost was now £1,045</w:t>
      </w:r>
      <w:r w:rsidR="001D5481">
        <w:rPr>
          <w:rFonts w:ascii="Verdana" w:hAnsi="Verdana"/>
          <w:sz w:val="20"/>
          <w:szCs w:val="20"/>
        </w:rPr>
        <w:t>.</w:t>
      </w:r>
    </w:p>
    <w:p w14:paraId="45B8906F" w14:textId="77777777" w:rsidR="002A6991" w:rsidRPr="002A6991" w:rsidRDefault="002A6991" w:rsidP="002A6991">
      <w:pPr>
        <w:pStyle w:val="ListParagraph"/>
        <w:spacing w:after="0" w:line="240" w:lineRule="auto"/>
        <w:ind w:left="780"/>
        <w:rPr>
          <w:rFonts w:ascii="Verdana" w:hAnsi="Verdana"/>
          <w:sz w:val="20"/>
          <w:szCs w:val="20"/>
        </w:rPr>
      </w:pPr>
    </w:p>
    <w:p w14:paraId="4758A2AF" w14:textId="60AAE939" w:rsidR="002A6991" w:rsidRDefault="002A6991" w:rsidP="001F5D16">
      <w:pPr>
        <w:pStyle w:val="ListParagraph"/>
        <w:numPr>
          <w:ilvl w:val="1"/>
          <w:numId w:val="10"/>
        </w:numPr>
        <w:spacing w:after="0" w:line="240" w:lineRule="auto"/>
        <w:ind w:hanging="780"/>
        <w:rPr>
          <w:rFonts w:ascii="Verdana" w:hAnsi="Verdana"/>
          <w:b/>
          <w:bCs/>
          <w:sz w:val="20"/>
          <w:szCs w:val="20"/>
        </w:rPr>
      </w:pPr>
      <w:r>
        <w:rPr>
          <w:rFonts w:ascii="Verdana" w:hAnsi="Verdana"/>
          <w:b/>
          <w:bCs/>
          <w:sz w:val="20"/>
          <w:szCs w:val="20"/>
        </w:rPr>
        <w:t xml:space="preserve">Safety Audits Weavering Street and </w:t>
      </w:r>
      <w:proofErr w:type="spellStart"/>
      <w:r>
        <w:rPr>
          <w:rFonts w:ascii="Verdana" w:hAnsi="Verdana"/>
          <w:b/>
          <w:bCs/>
          <w:sz w:val="20"/>
          <w:szCs w:val="20"/>
        </w:rPr>
        <w:t>Grovewood</w:t>
      </w:r>
      <w:proofErr w:type="spellEnd"/>
      <w:r>
        <w:rPr>
          <w:rFonts w:ascii="Verdana" w:hAnsi="Verdana"/>
          <w:b/>
          <w:bCs/>
          <w:sz w:val="20"/>
          <w:szCs w:val="20"/>
        </w:rPr>
        <w:t xml:space="preserve"> Drive South/New Cut Road</w:t>
      </w:r>
    </w:p>
    <w:p w14:paraId="0B39E2EC" w14:textId="77AF9795" w:rsidR="001F5D16" w:rsidRPr="001F5D16" w:rsidRDefault="001F5D16" w:rsidP="001F5D16">
      <w:pPr>
        <w:pStyle w:val="ListParagraph"/>
        <w:spacing w:after="0" w:line="240" w:lineRule="auto"/>
        <w:ind w:left="578"/>
        <w:rPr>
          <w:rFonts w:ascii="Verdana" w:hAnsi="Verdana"/>
          <w:sz w:val="20"/>
          <w:szCs w:val="20"/>
        </w:rPr>
      </w:pPr>
      <w:r w:rsidRPr="001F5D16">
        <w:rPr>
          <w:rFonts w:ascii="Verdana" w:hAnsi="Verdana"/>
          <w:sz w:val="20"/>
          <w:szCs w:val="20"/>
        </w:rPr>
        <w:t xml:space="preserve">It was proposed by Cllr Davies, seconded by Cllr Jones and all agreed to accept the quotation for safety audits at Weavering Street and </w:t>
      </w:r>
      <w:proofErr w:type="spellStart"/>
      <w:r w:rsidRPr="001F5D16">
        <w:rPr>
          <w:rFonts w:ascii="Verdana" w:hAnsi="Verdana"/>
          <w:sz w:val="20"/>
          <w:szCs w:val="20"/>
        </w:rPr>
        <w:t>Grovewood</w:t>
      </w:r>
      <w:proofErr w:type="spellEnd"/>
      <w:r w:rsidRPr="001F5D16">
        <w:rPr>
          <w:rFonts w:ascii="Verdana" w:hAnsi="Verdana"/>
          <w:sz w:val="20"/>
          <w:szCs w:val="20"/>
        </w:rPr>
        <w:t xml:space="preserve"> Drive South/New Cut Road at a cost of £1,700.</w:t>
      </w:r>
    </w:p>
    <w:p w14:paraId="7BDF1B23" w14:textId="77777777" w:rsidR="006F674C" w:rsidRPr="003E02F8" w:rsidRDefault="006F674C" w:rsidP="007D5462">
      <w:pPr>
        <w:spacing w:after="0" w:line="240" w:lineRule="auto"/>
        <w:ind w:left="567"/>
        <w:rPr>
          <w:rFonts w:ascii="Verdana" w:hAnsi="Verdana"/>
          <w:sz w:val="20"/>
          <w:szCs w:val="20"/>
        </w:rPr>
      </w:pPr>
    </w:p>
    <w:p w14:paraId="35E548BF" w14:textId="77777777" w:rsidR="008C0364" w:rsidRPr="003E02F8" w:rsidRDefault="008C0364" w:rsidP="001F5D16">
      <w:pPr>
        <w:pStyle w:val="ListParagraph"/>
        <w:numPr>
          <w:ilvl w:val="0"/>
          <w:numId w:val="10"/>
        </w:numPr>
        <w:spacing w:after="0" w:line="240" w:lineRule="auto"/>
        <w:ind w:left="567" w:hanging="567"/>
        <w:rPr>
          <w:rFonts w:ascii="Verdana" w:hAnsi="Verdana"/>
          <w:sz w:val="20"/>
          <w:szCs w:val="20"/>
        </w:rPr>
      </w:pPr>
      <w:r w:rsidRPr="003E02F8">
        <w:rPr>
          <w:rFonts w:ascii="Verdana" w:hAnsi="Verdana"/>
          <w:b/>
          <w:sz w:val="20"/>
          <w:szCs w:val="20"/>
        </w:rPr>
        <w:t>Lidsing</w:t>
      </w:r>
    </w:p>
    <w:p w14:paraId="4C4A8A90" w14:textId="33DCED19" w:rsidR="0002359A" w:rsidRPr="00081657" w:rsidRDefault="0017345E" w:rsidP="00081657">
      <w:pPr>
        <w:pStyle w:val="ListParagraph"/>
        <w:spacing w:after="0" w:line="240" w:lineRule="auto"/>
        <w:ind w:left="567"/>
        <w:rPr>
          <w:rFonts w:ascii="Verdana" w:hAnsi="Verdana"/>
          <w:bCs/>
          <w:sz w:val="20"/>
          <w:szCs w:val="20"/>
        </w:rPr>
      </w:pPr>
      <w:r>
        <w:rPr>
          <w:rFonts w:ascii="Verdana" w:hAnsi="Verdana"/>
          <w:bCs/>
          <w:sz w:val="20"/>
          <w:szCs w:val="20"/>
        </w:rPr>
        <w:lastRenderedPageBreak/>
        <w:t xml:space="preserve">The next meeting of the Stakeholders Steering </w:t>
      </w:r>
      <w:r w:rsidRPr="004F0F9C">
        <w:rPr>
          <w:rFonts w:ascii="Verdana" w:hAnsi="Verdana"/>
          <w:bCs/>
          <w:sz w:val="20"/>
          <w:szCs w:val="20"/>
        </w:rPr>
        <w:t xml:space="preserve">Group </w:t>
      </w:r>
      <w:r w:rsidR="001D5481" w:rsidRPr="004F0F9C">
        <w:rPr>
          <w:rFonts w:ascii="Verdana" w:hAnsi="Verdana"/>
          <w:bCs/>
          <w:sz w:val="20"/>
          <w:szCs w:val="20"/>
        </w:rPr>
        <w:t xml:space="preserve">is scheduled for </w:t>
      </w:r>
      <w:r w:rsidRPr="004F0F9C">
        <w:rPr>
          <w:rFonts w:ascii="Verdana" w:hAnsi="Verdana"/>
          <w:bCs/>
          <w:sz w:val="20"/>
          <w:szCs w:val="20"/>
        </w:rPr>
        <w:t xml:space="preserve">the 22 </w:t>
      </w:r>
      <w:r w:rsidR="001F5D16" w:rsidRPr="004F0F9C">
        <w:rPr>
          <w:rFonts w:ascii="Verdana" w:hAnsi="Verdana"/>
          <w:bCs/>
          <w:sz w:val="20"/>
          <w:szCs w:val="20"/>
        </w:rPr>
        <w:t>July at Beechen Hall</w:t>
      </w:r>
      <w:r w:rsidR="00C202CC" w:rsidRPr="004F0F9C">
        <w:rPr>
          <w:rFonts w:ascii="Verdana" w:hAnsi="Verdana"/>
          <w:bCs/>
          <w:sz w:val="20"/>
          <w:szCs w:val="20"/>
        </w:rPr>
        <w:t>.</w:t>
      </w:r>
      <w:r w:rsidR="001F5D16" w:rsidRPr="004F0F9C">
        <w:rPr>
          <w:rFonts w:ascii="Verdana" w:hAnsi="Verdana"/>
          <w:bCs/>
          <w:sz w:val="20"/>
          <w:szCs w:val="20"/>
        </w:rPr>
        <w:t xml:space="preserve">  Cllr Brindle </w:t>
      </w:r>
      <w:r w:rsidR="001D5481" w:rsidRPr="004F0F9C">
        <w:rPr>
          <w:rFonts w:ascii="Verdana" w:hAnsi="Verdana"/>
          <w:bCs/>
          <w:sz w:val="20"/>
          <w:szCs w:val="20"/>
        </w:rPr>
        <w:t>i</w:t>
      </w:r>
      <w:r w:rsidR="001F5D16" w:rsidRPr="004F0F9C">
        <w:rPr>
          <w:rFonts w:ascii="Verdana" w:hAnsi="Verdana"/>
          <w:bCs/>
          <w:sz w:val="20"/>
          <w:szCs w:val="20"/>
        </w:rPr>
        <w:t>s unable to attend and ha</w:t>
      </w:r>
      <w:r w:rsidR="001D5481" w:rsidRPr="004F0F9C">
        <w:rPr>
          <w:rFonts w:ascii="Verdana" w:hAnsi="Verdana"/>
          <w:bCs/>
          <w:sz w:val="20"/>
          <w:szCs w:val="20"/>
        </w:rPr>
        <w:t>s</w:t>
      </w:r>
      <w:r w:rsidR="001F5D16" w:rsidRPr="004F0F9C">
        <w:rPr>
          <w:rFonts w:ascii="Verdana" w:hAnsi="Verdana"/>
          <w:bCs/>
          <w:sz w:val="20"/>
          <w:szCs w:val="20"/>
        </w:rPr>
        <w:t xml:space="preserve"> asked Cllr Dines to go in her place.  Lorraine King would be contacting him with the details of the meeting</w:t>
      </w:r>
      <w:r w:rsidR="001F5D16">
        <w:rPr>
          <w:rFonts w:ascii="Verdana" w:hAnsi="Verdana"/>
          <w:bCs/>
          <w:sz w:val="20"/>
          <w:szCs w:val="20"/>
        </w:rPr>
        <w:t>.</w:t>
      </w:r>
      <w:r>
        <w:rPr>
          <w:rFonts w:ascii="Verdana" w:hAnsi="Verdana"/>
          <w:bCs/>
          <w:sz w:val="20"/>
          <w:szCs w:val="20"/>
        </w:rPr>
        <w:t xml:space="preserve">  </w:t>
      </w:r>
    </w:p>
    <w:p w14:paraId="5D40D1A0" w14:textId="77777777" w:rsidR="0002359A" w:rsidRPr="003E02F8" w:rsidRDefault="0002359A" w:rsidP="0002359A">
      <w:pPr>
        <w:pStyle w:val="ListParagraph"/>
        <w:spacing w:after="0" w:line="240" w:lineRule="auto"/>
        <w:ind w:left="567"/>
        <w:rPr>
          <w:rFonts w:ascii="Verdana" w:hAnsi="Verdana"/>
          <w:sz w:val="20"/>
          <w:szCs w:val="20"/>
        </w:rPr>
      </w:pPr>
    </w:p>
    <w:p w14:paraId="346AB34A" w14:textId="2AF11C0F" w:rsidR="00DD78F9" w:rsidRPr="003E02F8" w:rsidRDefault="00081657" w:rsidP="001F5D16">
      <w:pPr>
        <w:pStyle w:val="ListParagraph"/>
        <w:numPr>
          <w:ilvl w:val="0"/>
          <w:numId w:val="10"/>
        </w:numPr>
        <w:spacing w:after="0" w:line="240" w:lineRule="auto"/>
        <w:ind w:left="567" w:hanging="567"/>
        <w:rPr>
          <w:rFonts w:ascii="Verdana" w:hAnsi="Verdana"/>
          <w:sz w:val="20"/>
          <w:szCs w:val="20"/>
        </w:rPr>
      </w:pPr>
      <w:r>
        <w:rPr>
          <w:rFonts w:ascii="Verdana" w:hAnsi="Verdana"/>
          <w:b/>
          <w:sz w:val="20"/>
          <w:szCs w:val="20"/>
        </w:rPr>
        <w:t>Sandling</w:t>
      </w:r>
    </w:p>
    <w:p w14:paraId="5B11CF07" w14:textId="77777777" w:rsidR="001F5D16" w:rsidRDefault="001F5D16" w:rsidP="00E950FF">
      <w:pPr>
        <w:pStyle w:val="ListParagraph"/>
        <w:spacing w:after="0" w:line="240" w:lineRule="auto"/>
        <w:ind w:left="567"/>
        <w:rPr>
          <w:rFonts w:ascii="Verdana" w:hAnsi="Verdana"/>
          <w:sz w:val="20"/>
          <w:szCs w:val="20"/>
        </w:rPr>
      </w:pPr>
      <w:r>
        <w:rPr>
          <w:rFonts w:ascii="Verdana" w:hAnsi="Verdana"/>
          <w:sz w:val="20"/>
          <w:szCs w:val="20"/>
        </w:rPr>
        <w:t>Report noted</w:t>
      </w:r>
      <w:r w:rsidR="0017345E">
        <w:rPr>
          <w:rFonts w:ascii="Verdana" w:hAnsi="Verdana"/>
          <w:sz w:val="20"/>
          <w:szCs w:val="20"/>
        </w:rPr>
        <w:t>.</w:t>
      </w:r>
    </w:p>
    <w:p w14:paraId="442E2AEA" w14:textId="0D504272" w:rsidR="000B60B2" w:rsidRPr="003E02F8" w:rsidRDefault="0017345E" w:rsidP="00E950FF">
      <w:pPr>
        <w:pStyle w:val="ListParagraph"/>
        <w:spacing w:after="0" w:line="240" w:lineRule="auto"/>
        <w:ind w:left="567"/>
        <w:rPr>
          <w:rFonts w:ascii="Verdana" w:hAnsi="Verdana"/>
          <w:sz w:val="20"/>
          <w:szCs w:val="20"/>
        </w:rPr>
      </w:pPr>
      <w:r>
        <w:rPr>
          <w:rFonts w:ascii="Verdana" w:hAnsi="Verdana"/>
          <w:sz w:val="20"/>
          <w:szCs w:val="20"/>
        </w:rPr>
        <w:t xml:space="preserve"> </w:t>
      </w:r>
    </w:p>
    <w:p w14:paraId="0F63D886" w14:textId="3D80AAE1" w:rsidR="000B60B2" w:rsidRDefault="001F5D16" w:rsidP="008430CD">
      <w:pPr>
        <w:spacing w:after="0" w:line="240" w:lineRule="auto"/>
        <w:rPr>
          <w:rFonts w:ascii="Verdana" w:hAnsi="Verdana"/>
          <w:sz w:val="20"/>
          <w:szCs w:val="20"/>
        </w:rPr>
      </w:pPr>
      <w:r>
        <w:rPr>
          <w:rFonts w:ascii="Verdana" w:hAnsi="Verdana"/>
          <w:sz w:val="20"/>
          <w:szCs w:val="20"/>
        </w:rPr>
        <w:t>The Chairman extended the meeting</w:t>
      </w:r>
      <w:r w:rsidR="001D5481">
        <w:rPr>
          <w:rFonts w:ascii="Verdana" w:hAnsi="Verdana"/>
          <w:sz w:val="20"/>
          <w:szCs w:val="20"/>
        </w:rPr>
        <w:t>.</w:t>
      </w:r>
    </w:p>
    <w:p w14:paraId="66204B3D" w14:textId="77777777" w:rsidR="001F5D16" w:rsidRPr="003E02F8" w:rsidRDefault="001F5D16" w:rsidP="008430CD">
      <w:pPr>
        <w:spacing w:after="0" w:line="240" w:lineRule="auto"/>
        <w:rPr>
          <w:rFonts w:ascii="Verdana" w:hAnsi="Verdana"/>
          <w:sz w:val="20"/>
          <w:szCs w:val="20"/>
        </w:rPr>
      </w:pPr>
    </w:p>
    <w:p w14:paraId="4A849D42" w14:textId="77777777" w:rsidR="001F5D16" w:rsidRPr="001F5D16" w:rsidRDefault="001F5D16" w:rsidP="001F5D16">
      <w:pPr>
        <w:pStyle w:val="ListParagraph"/>
        <w:numPr>
          <w:ilvl w:val="0"/>
          <w:numId w:val="10"/>
        </w:numPr>
        <w:spacing w:after="0" w:line="240" w:lineRule="auto"/>
        <w:ind w:left="567" w:hanging="567"/>
        <w:rPr>
          <w:rFonts w:ascii="Verdana" w:hAnsi="Verdana"/>
          <w:sz w:val="20"/>
          <w:szCs w:val="20"/>
        </w:rPr>
      </w:pPr>
      <w:r>
        <w:rPr>
          <w:rFonts w:ascii="Verdana" w:hAnsi="Verdana"/>
          <w:b/>
          <w:sz w:val="20"/>
          <w:szCs w:val="20"/>
        </w:rPr>
        <w:t>MBC Democracy and General Purposes Committee Urban Area Community Governance Review</w:t>
      </w:r>
    </w:p>
    <w:p w14:paraId="5D96A7D7" w14:textId="6DDDB036" w:rsidR="001F5D16" w:rsidRPr="001F5D16" w:rsidRDefault="001F5D16" w:rsidP="001F5D16">
      <w:pPr>
        <w:pStyle w:val="ListParagraph"/>
        <w:spacing w:after="0" w:line="240" w:lineRule="auto"/>
        <w:ind w:left="567"/>
        <w:rPr>
          <w:rFonts w:ascii="Verdana" w:hAnsi="Verdana"/>
          <w:bCs/>
          <w:sz w:val="20"/>
          <w:szCs w:val="20"/>
        </w:rPr>
      </w:pPr>
      <w:r w:rsidRPr="001F5D16">
        <w:rPr>
          <w:rFonts w:ascii="Verdana" w:hAnsi="Verdana"/>
          <w:bCs/>
          <w:sz w:val="20"/>
          <w:szCs w:val="20"/>
        </w:rPr>
        <w:t xml:space="preserve">It was agreed to form a working party to look at this in more detail.  The meeting </w:t>
      </w:r>
      <w:r w:rsidRPr="004F0F9C">
        <w:rPr>
          <w:rFonts w:ascii="Verdana" w:hAnsi="Verdana"/>
          <w:bCs/>
          <w:sz w:val="20"/>
          <w:szCs w:val="20"/>
        </w:rPr>
        <w:t>w</w:t>
      </w:r>
      <w:r w:rsidR="001D5481" w:rsidRPr="004F0F9C">
        <w:rPr>
          <w:rFonts w:ascii="Verdana" w:hAnsi="Verdana"/>
          <w:bCs/>
          <w:sz w:val="20"/>
          <w:szCs w:val="20"/>
        </w:rPr>
        <w:t>ill</w:t>
      </w:r>
      <w:r w:rsidRPr="004F0F9C">
        <w:rPr>
          <w:rFonts w:ascii="Verdana" w:hAnsi="Verdana"/>
          <w:bCs/>
          <w:sz w:val="20"/>
          <w:szCs w:val="20"/>
        </w:rPr>
        <w:t xml:space="preserve"> b</w:t>
      </w:r>
      <w:r w:rsidRPr="001F5D16">
        <w:rPr>
          <w:rFonts w:ascii="Verdana" w:hAnsi="Verdana"/>
          <w:bCs/>
          <w:sz w:val="20"/>
          <w:szCs w:val="20"/>
        </w:rPr>
        <w:t>e held on Monday 30</w:t>
      </w:r>
      <w:r w:rsidRPr="001F5D16">
        <w:rPr>
          <w:rFonts w:ascii="Verdana" w:hAnsi="Verdana"/>
          <w:bCs/>
          <w:sz w:val="20"/>
          <w:szCs w:val="20"/>
          <w:vertAlign w:val="superscript"/>
        </w:rPr>
        <w:t>th</w:t>
      </w:r>
      <w:r w:rsidRPr="001F5D16">
        <w:rPr>
          <w:rFonts w:ascii="Verdana" w:hAnsi="Verdana"/>
          <w:bCs/>
          <w:sz w:val="20"/>
          <w:szCs w:val="20"/>
        </w:rPr>
        <w:t xml:space="preserve"> June at 1pm at Beechen Hall.</w:t>
      </w:r>
    </w:p>
    <w:p w14:paraId="7305B678" w14:textId="77777777" w:rsidR="001F5D16" w:rsidRPr="001F5D16" w:rsidRDefault="001F5D16" w:rsidP="001F5D16">
      <w:pPr>
        <w:pStyle w:val="ListParagraph"/>
        <w:spacing w:after="0" w:line="240" w:lineRule="auto"/>
        <w:ind w:left="567"/>
        <w:rPr>
          <w:rFonts w:ascii="Verdana" w:hAnsi="Verdana"/>
          <w:sz w:val="20"/>
          <w:szCs w:val="20"/>
        </w:rPr>
      </w:pPr>
    </w:p>
    <w:p w14:paraId="2E098A04" w14:textId="1C0A1998" w:rsidR="00C202CC" w:rsidRPr="00C202CC" w:rsidRDefault="00C202CC" w:rsidP="001F5D16">
      <w:pPr>
        <w:pStyle w:val="ListParagraph"/>
        <w:numPr>
          <w:ilvl w:val="0"/>
          <w:numId w:val="10"/>
        </w:numPr>
        <w:spacing w:after="0" w:line="240" w:lineRule="auto"/>
        <w:ind w:left="567" w:hanging="567"/>
        <w:rPr>
          <w:rFonts w:ascii="Verdana" w:hAnsi="Verdana"/>
          <w:sz w:val="20"/>
          <w:szCs w:val="20"/>
        </w:rPr>
      </w:pPr>
      <w:r>
        <w:rPr>
          <w:rFonts w:ascii="Verdana" w:hAnsi="Verdana"/>
          <w:b/>
          <w:sz w:val="20"/>
          <w:szCs w:val="20"/>
        </w:rPr>
        <w:t>Policy and Procedures Review</w:t>
      </w:r>
    </w:p>
    <w:p w14:paraId="136F3B4D" w14:textId="45CAD6A9" w:rsidR="00C202CC" w:rsidRPr="00C202CC" w:rsidRDefault="00780655" w:rsidP="00C202CC">
      <w:pPr>
        <w:pStyle w:val="ListParagraph"/>
        <w:spacing w:after="0" w:line="240" w:lineRule="auto"/>
        <w:ind w:left="567"/>
        <w:rPr>
          <w:rFonts w:ascii="Verdana" w:hAnsi="Verdana"/>
          <w:bCs/>
          <w:sz w:val="20"/>
          <w:szCs w:val="20"/>
        </w:rPr>
      </w:pPr>
      <w:r>
        <w:rPr>
          <w:rFonts w:ascii="Verdana" w:hAnsi="Verdana"/>
          <w:bCs/>
          <w:sz w:val="20"/>
          <w:szCs w:val="20"/>
        </w:rPr>
        <w:t>None on this Agenda</w:t>
      </w:r>
      <w:r w:rsidR="00C202CC" w:rsidRPr="00C202CC">
        <w:rPr>
          <w:rFonts w:ascii="Verdana" w:hAnsi="Verdana"/>
          <w:bCs/>
          <w:sz w:val="20"/>
          <w:szCs w:val="20"/>
        </w:rPr>
        <w:t>.</w:t>
      </w:r>
    </w:p>
    <w:p w14:paraId="341E8A48" w14:textId="77777777" w:rsidR="00C202CC" w:rsidRPr="00C202CC" w:rsidRDefault="00C202CC" w:rsidP="00C202CC">
      <w:pPr>
        <w:pStyle w:val="ListParagraph"/>
        <w:spacing w:after="0" w:line="240" w:lineRule="auto"/>
        <w:ind w:left="567"/>
        <w:rPr>
          <w:rFonts w:ascii="Verdana" w:hAnsi="Verdana"/>
          <w:sz w:val="20"/>
          <w:szCs w:val="20"/>
        </w:rPr>
      </w:pPr>
    </w:p>
    <w:p w14:paraId="4679B3F5" w14:textId="77777777" w:rsidR="00C202CC" w:rsidRPr="00C202CC" w:rsidRDefault="00C202CC" w:rsidP="001F5D16">
      <w:pPr>
        <w:pStyle w:val="ListParagraph"/>
        <w:numPr>
          <w:ilvl w:val="0"/>
          <w:numId w:val="10"/>
        </w:numPr>
        <w:spacing w:after="0" w:line="240" w:lineRule="auto"/>
        <w:ind w:left="567" w:hanging="567"/>
        <w:rPr>
          <w:rFonts w:ascii="Verdana" w:hAnsi="Verdana"/>
          <w:sz w:val="20"/>
          <w:szCs w:val="20"/>
        </w:rPr>
      </w:pPr>
      <w:r>
        <w:rPr>
          <w:rFonts w:ascii="Verdana" w:hAnsi="Verdana"/>
          <w:b/>
          <w:sz w:val="20"/>
          <w:szCs w:val="20"/>
        </w:rPr>
        <w:t>Task List</w:t>
      </w:r>
    </w:p>
    <w:p w14:paraId="15DB0D45" w14:textId="46EACE03" w:rsidR="00C202CC" w:rsidRDefault="00C202CC" w:rsidP="00C202CC">
      <w:pPr>
        <w:pStyle w:val="ListParagraph"/>
        <w:spacing w:after="0" w:line="240" w:lineRule="auto"/>
        <w:ind w:left="567"/>
        <w:rPr>
          <w:rFonts w:ascii="Verdana" w:hAnsi="Verdana"/>
          <w:sz w:val="20"/>
          <w:szCs w:val="20"/>
        </w:rPr>
      </w:pPr>
      <w:r>
        <w:rPr>
          <w:rFonts w:ascii="Verdana" w:hAnsi="Verdana"/>
          <w:sz w:val="20"/>
          <w:szCs w:val="20"/>
        </w:rPr>
        <w:t>Noted</w:t>
      </w:r>
      <w:r w:rsidR="00731BA9">
        <w:rPr>
          <w:rFonts w:ascii="Verdana" w:hAnsi="Verdana"/>
          <w:sz w:val="20"/>
          <w:szCs w:val="20"/>
        </w:rPr>
        <w:t>.</w:t>
      </w:r>
    </w:p>
    <w:p w14:paraId="6F9FCE1C" w14:textId="77777777" w:rsidR="00C202CC" w:rsidRPr="00C202CC" w:rsidRDefault="00C202CC" w:rsidP="00C202CC">
      <w:pPr>
        <w:pStyle w:val="ListParagraph"/>
        <w:spacing w:after="0" w:line="240" w:lineRule="auto"/>
        <w:ind w:left="567"/>
        <w:rPr>
          <w:rFonts w:ascii="Verdana" w:hAnsi="Verdana"/>
          <w:sz w:val="20"/>
          <w:szCs w:val="20"/>
        </w:rPr>
      </w:pPr>
    </w:p>
    <w:p w14:paraId="13D70F7D" w14:textId="45F9A927" w:rsidR="00DD78F9" w:rsidRPr="003E02F8" w:rsidRDefault="00DD78F9" w:rsidP="001F5D16">
      <w:pPr>
        <w:pStyle w:val="ListParagraph"/>
        <w:numPr>
          <w:ilvl w:val="0"/>
          <w:numId w:val="10"/>
        </w:numPr>
        <w:spacing w:after="0" w:line="240" w:lineRule="auto"/>
        <w:ind w:left="567" w:hanging="567"/>
        <w:rPr>
          <w:rFonts w:ascii="Verdana" w:hAnsi="Verdana"/>
          <w:sz w:val="20"/>
          <w:szCs w:val="20"/>
        </w:rPr>
      </w:pPr>
      <w:r w:rsidRPr="003E02F8">
        <w:rPr>
          <w:rFonts w:ascii="Verdana" w:hAnsi="Verdana"/>
          <w:b/>
          <w:sz w:val="20"/>
          <w:szCs w:val="20"/>
        </w:rPr>
        <w:t>Members and Officer’s Reports</w:t>
      </w:r>
    </w:p>
    <w:p w14:paraId="37931797" w14:textId="43A4DED7" w:rsidR="00002191" w:rsidRDefault="0015441C" w:rsidP="008A3220">
      <w:pPr>
        <w:pStyle w:val="ListParagraph"/>
        <w:spacing w:after="0" w:line="240" w:lineRule="auto"/>
        <w:ind w:left="567"/>
        <w:rPr>
          <w:rFonts w:ascii="Verdana" w:hAnsi="Verdana"/>
          <w:sz w:val="20"/>
          <w:szCs w:val="20"/>
        </w:rPr>
      </w:pPr>
      <w:r>
        <w:rPr>
          <w:rFonts w:ascii="Verdana" w:hAnsi="Verdana"/>
          <w:sz w:val="20"/>
          <w:szCs w:val="20"/>
        </w:rPr>
        <w:t>Information received from Cllr Burke noted.</w:t>
      </w:r>
    </w:p>
    <w:p w14:paraId="5BBA002C" w14:textId="77777777" w:rsidR="0015441C" w:rsidRPr="003E02F8" w:rsidRDefault="0015441C" w:rsidP="008A3220">
      <w:pPr>
        <w:pStyle w:val="ListParagraph"/>
        <w:spacing w:after="0" w:line="240" w:lineRule="auto"/>
        <w:ind w:left="567"/>
        <w:rPr>
          <w:rFonts w:ascii="Verdana" w:hAnsi="Verdana"/>
          <w:sz w:val="20"/>
          <w:szCs w:val="20"/>
        </w:rPr>
      </w:pPr>
    </w:p>
    <w:p w14:paraId="2D009A70" w14:textId="0A8D650D" w:rsidR="00DD78F9" w:rsidRPr="003E02F8" w:rsidRDefault="00DD78F9" w:rsidP="001F5D16">
      <w:pPr>
        <w:pStyle w:val="ListParagraph"/>
        <w:numPr>
          <w:ilvl w:val="0"/>
          <w:numId w:val="10"/>
        </w:numPr>
        <w:spacing w:after="0" w:line="240" w:lineRule="auto"/>
        <w:ind w:left="567" w:hanging="567"/>
        <w:rPr>
          <w:rFonts w:ascii="Verdana" w:hAnsi="Verdana"/>
          <w:bCs/>
          <w:sz w:val="20"/>
          <w:szCs w:val="20"/>
        </w:rPr>
      </w:pPr>
      <w:r w:rsidRPr="003E02F8">
        <w:rPr>
          <w:rFonts w:ascii="Verdana" w:hAnsi="Verdana"/>
          <w:b/>
          <w:sz w:val="20"/>
          <w:szCs w:val="20"/>
        </w:rPr>
        <w:t xml:space="preserve">Residents’ Concerns </w:t>
      </w:r>
    </w:p>
    <w:p w14:paraId="74EF044B" w14:textId="4E3E57C3" w:rsidR="0017345E" w:rsidRPr="0015441C" w:rsidRDefault="0017345E" w:rsidP="0015441C">
      <w:pPr>
        <w:ind w:firstLine="567"/>
        <w:rPr>
          <w:rFonts w:ascii="Verdana" w:hAnsi="Verdana"/>
          <w:bCs/>
          <w:sz w:val="20"/>
          <w:szCs w:val="20"/>
        </w:rPr>
      </w:pPr>
      <w:r w:rsidRPr="0015441C">
        <w:rPr>
          <w:rFonts w:ascii="Verdana" w:hAnsi="Verdana"/>
          <w:bCs/>
          <w:sz w:val="20"/>
          <w:szCs w:val="20"/>
        </w:rPr>
        <w:t>Report noted</w:t>
      </w:r>
      <w:r w:rsidR="0015441C" w:rsidRPr="0015441C">
        <w:rPr>
          <w:rFonts w:ascii="Verdana" w:hAnsi="Verdana"/>
          <w:bCs/>
          <w:sz w:val="20"/>
          <w:szCs w:val="20"/>
        </w:rPr>
        <w:t>.</w:t>
      </w:r>
    </w:p>
    <w:p w14:paraId="05C3A9A3" w14:textId="37BC7197" w:rsidR="00DD78F9" w:rsidRPr="003E02F8" w:rsidRDefault="00DD78F9" w:rsidP="001F5D16">
      <w:pPr>
        <w:pStyle w:val="ListParagraph"/>
        <w:numPr>
          <w:ilvl w:val="0"/>
          <w:numId w:val="10"/>
        </w:numPr>
        <w:spacing w:after="0" w:line="240" w:lineRule="auto"/>
        <w:ind w:left="567" w:hanging="567"/>
        <w:rPr>
          <w:rFonts w:ascii="Verdana" w:hAnsi="Verdana"/>
          <w:bCs/>
          <w:sz w:val="20"/>
          <w:szCs w:val="20"/>
        </w:rPr>
      </w:pPr>
      <w:r w:rsidRPr="003E02F8">
        <w:rPr>
          <w:rFonts w:ascii="Verdana" w:hAnsi="Verdana"/>
          <w:b/>
          <w:sz w:val="20"/>
          <w:szCs w:val="20"/>
        </w:rPr>
        <w:t>Volunteer Group</w:t>
      </w:r>
      <w:r w:rsidR="00AA19A1" w:rsidRPr="003E02F8">
        <w:rPr>
          <w:rFonts w:ascii="Verdana" w:hAnsi="Verdana"/>
          <w:b/>
          <w:sz w:val="20"/>
          <w:szCs w:val="20"/>
        </w:rPr>
        <w:t>s</w:t>
      </w:r>
    </w:p>
    <w:p w14:paraId="3E4F9068" w14:textId="6C094769" w:rsidR="00DD78F9" w:rsidRPr="003E02F8" w:rsidRDefault="0024308E" w:rsidP="00851EBA">
      <w:pPr>
        <w:pStyle w:val="ListParagraph"/>
        <w:spacing w:after="0" w:line="240" w:lineRule="auto"/>
        <w:ind w:left="567"/>
        <w:rPr>
          <w:rFonts w:ascii="Verdana" w:hAnsi="Verdana"/>
          <w:sz w:val="20"/>
          <w:szCs w:val="20"/>
        </w:rPr>
      </w:pPr>
      <w:r w:rsidRPr="003E02F8">
        <w:rPr>
          <w:rFonts w:ascii="Verdana" w:hAnsi="Verdana"/>
          <w:sz w:val="20"/>
          <w:szCs w:val="20"/>
        </w:rPr>
        <w:t>No reports received</w:t>
      </w:r>
      <w:r w:rsidR="0039223C" w:rsidRPr="003E02F8">
        <w:rPr>
          <w:rFonts w:ascii="Verdana" w:hAnsi="Verdana"/>
          <w:sz w:val="20"/>
          <w:szCs w:val="20"/>
        </w:rPr>
        <w:t>.</w:t>
      </w:r>
      <w:r w:rsidR="00851EBA" w:rsidRPr="003E02F8">
        <w:rPr>
          <w:rFonts w:ascii="Verdana" w:hAnsi="Verdana"/>
          <w:sz w:val="20"/>
          <w:szCs w:val="20"/>
        </w:rPr>
        <w:t xml:space="preserve">  </w:t>
      </w:r>
    </w:p>
    <w:p w14:paraId="5310570D" w14:textId="77777777" w:rsidR="009B153D" w:rsidRPr="003E02F8" w:rsidRDefault="009B153D" w:rsidP="00AA19A1">
      <w:pPr>
        <w:pStyle w:val="ListParagraph"/>
        <w:spacing w:after="0" w:line="240" w:lineRule="auto"/>
        <w:ind w:left="1134" w:hanging="567"/>
        <w:rPr>
          <w:rFonts w:ascii="Verdana" w:hAnsi="Verdana"/>
          <w:sz w:val="20"/>
          <w:szCs w:val="20"/>
        </w:rPr>
      </w:pPr>
    </w:p>
    <w:p w14:paraId="48CE747F" w14:textId="0892F404" w:rsidR="00DD78F9" w:rsidRPr="003E02F8" w:rsidRDefault="00DD78F9" w:rsidP="001F5D16">
      <w:pPr>
        <w:pStyle w:val="ListParagraph"/>
        <w:numPr>
          <w:ilvl w:val="0"/>
          <w:numId w:val="10"/>
        </w:numPr>
        <w:spacing w:after="0" w:line="240" w:lineRule="auto"/>
        <w:ind w:left="567" w:hanging="567"/>
        <w:rPr>
          <w:rFonts w:ascii="Verdana" w:hAnsi="Verdana"/>
          <w:sz w:val="20"/>
          <w:szCs w:val="20"/>
        </w:rPr>
      </w:pPr>
      <w:r w:rsidRPr="003E02F8">
        <w:rPr>
          <w:rFonts w:ascii="Verdana" w:hAnsi="Verdana"/>
          <w:b/>
          <w:snapToGrid w:val="0"/>
          <w:sz w:val="20"/>
        </w:rPr>
        <w:t xml:space="preserve">Items for Next Agenda </w:t>
      </w:r>
    </w:p>
    <w:p w14:paraId="16F675F8" w14:textId="4294B197" w:rsidR="008679CA" w:rsidRDefault="0015441C" w:rsidP="009B153D">
      <w:pPr>
        <w:pStyle w:val="ListParagraph"/>
        <w:spacing w:after="0" w:line="240" w:lineRule="auto"/>
        <w:ind w:left="567"/>
        <w:rPr>
          <w:rFonts w:ascii="Verdana" w:hAnsi="Verdana"/>
          <w:sz w:val="20"/>
          <w:szCs w:val="20"/>
        </w:rPr>
      </w:pPr>
      <w:r>
        <w:rPr>
          <w:rFonts w:ascii="Verdana" w:hAnsi="Verdana"/>
          <w:sz w:val="20"/>
          <w:szCs w:val="20"/>
        </w:rPr>
        <w:t>None put forward at this meeting.</w:t>
      </w:r>
    </w:p>
    <w:p w14:paraId="56455856" w14:textId="77777777" w:rsidR="0015441C" w:rsidRPr="003E02F8" w:rsidRDefault="0015441C" w:rsidP="009B153D">
      <w:pPr>
        <w:pStyle w:val="ListParagraph"/>
        <w:spacing w:after="0" w:line="240" w:lineRule="auto"/>
        <w:ind w:left="567"/>
        <w:rPr>
          <w:rFonts w:ascii="Verdana" w:hAnsi="Verdana"/>
          <w:sz w:val="20"/>
          <w:szCs w:val="20"/>
        </w:rPr>
      </w:pPr>
    </w:p>
    <w:p w14:paraId="5467A2C6" w14:textId="0DEA615A" w:rsidR="00DD78F9" w:rsidRPr="003E02F8" w:rsidRDefault="00DD78F9" w:rsidP="001F5D16">
      <w:pPr>
        <w:pStyle w:val="ListParagraph"/>
        <w:numPr>
          <w:ilvl w:val="0"/>
          <w:numId w:val="10"/>
        </w:numPr>
        <w:spacing w:after="0" w:line="240" w:lineRule="auto"/>
        <w:ind w:left="567" w:hanging="567"/>
        <w:rPr>
          <w:rFonts w:ascii="Verdana" w:hAnsi="Verdana"/>
          <w:sz w:val="20"/>
          <w:szCs w:val="20"/>
        </w:rPr>
      </w:pPr>
      <w:r w:rsidRPr="003E02F8">
        <w:rPr>
          <w:rFonts w:ascii="Verdana" w:hAnsi="Verdana"/>
          <w:b/>
          <w:sz w:val="20"/>
          <w:szCs w:val="20"/>
        </w:rPr>
        <w:t>Next Meeting</w:t>
      </w:r>
    </w:p>
    <w:p w14:paraId="26DC5FC5" w14:textId="04EA50B0" w:rsidR="00DD78F9" w:rsidRPr="003E02F8" w:rsidRDefault="00DD78F9" w:rsidP="00DD78F9">
      <w:pPr>
        <w:pStyle w:val="ListParagraph"/>
        <w:spacing w:after="0" w:line="240" w:lineRule="auto"/>
        <w:ind w:left="567"/>
        <w:rPr>
          <w:rFonts w:ascii="Verdana" w:hAnsi="Verdana"/>
          <w:sz w:val="20"/>
          <w:szCs w:val="20"/>
        </w:rPr>
      </w:pPr>
      <w:r w:rsidRPr="003E02F8">
        <w:rPr>
          <w:rFonts w:ascii="Verdana" w:hAnsi="Verdana"/>
          <w:sz w:val="20"/>
          <w:szCs w:val="20"/>
        </w:rPr>
        <w:t>Next Environment Committee meeting</w:t>
      </w:r>
      <w:r w:rsidR="00F3223A" w:rsidRPr="003E02F8">
        <w:rPr>
          <w:rFonts w:ascii="Verdana" w:hAnsi="Verdana"/>
          <w:sz w:val="20"/>
          <w:szCs w:val="20"/>
        </w:rPr>
        <w:t xml:space="preserve"> </w:t>
      </w:r>
      <w:r w:rsidR="00081657">
        <w:rPr>
          <w:rFonts w:ascii="Verdana" w:hAnsi="Verdana"/>
          <w:sz w:val="20"/>
          <w:szCs w:val="20"/>
        </w:rPr>
        <w:t>1</w:t>
      </w:r>
      <w:r w:rsidR="0015441C">
        <w:rPr>
          <w:rFonts w:ascii="Verdana" w:hAnsi="Verdana"/>
          <w:sz w:val="20"/>
          <w:szCs w:val="20"/>
        </w:rPr>
        <w:t>4 July</w:t>
      </w:r>
      <w:r w:rsidRPr="003E02F8">
        <w:rPr>
          <w:rFonts w:ascii="Verdana" w:hAnsi="Verdana"/>
          <w:sz w:val="20"/>
          <w:szCs w:val="20"/>
        </w:rPr>
        <w:t xml:space="preserve"> 202</w:t>
      </w:r>
      <w:r w:rsidR="001B0C7B" w:rsidRPr="003E02F8">
        <w:rPr>
          <w:rFonts w:ascii="Verdana" w:hAnsi="Verdana"/>
          <w:sz w:val="20"/>
          <w:szCs w:val="20"/>
        </w:rPr>
        <w:t>5</w:t>
      </w:r>
      <w:r w:rsidRPr="003E02F8">
        <w:rPr>
          <w:rFonts w:ascii="Verdana" w:hAnsi="Verdana"/>
          <w:sz w:val="20"/>
          <w:szCs w:val="20"/>
        </w:rPr>
        <w:t>.</w:t>
      </w:r>
    </w:p>
    <w:p w14:paraId="6F52DA3C" w14:textId="77777777" w:rsidR="00DD78F9" w:rsidRPr="003E02F8" w:rsidRDefault="00DD78F9" w:rsidP="00DD78F9">
      <w:pPr>
        <w:pStyle w:val="ListParagraph"/>
        <w:spacing w:after="0" w:line="240" w:lineRule="auto"/>
        <w:ind w:left="567"/>
        <w:rPr>
          <w:rFonts w:ascii="Verdana" w:hAnsi="Verdana"/>
          <w:sz w:val="20"/>
          <w:szCs w:val="20"/>
        </w:rPr>
      </w:pPr>
    </w:p>
    <w:p w14:paraId="588B2F8C" w14:textId="10616248" w:rsidR="00DD78F9" w:rsidRPr="003E02F8" w:rsidRDefault="00DD78F9" w:rsidP="00DD78F9">
      <w:pPr>
        <w:spacing w:after="0" w:line="240" w:lineRule="auto"/>
        <w:jc w:val="both"/>
        <w:rPr>
          <w:rFonts w:ascii="Verdana" w:hAnsi="Verdana"/>
          <w:sz w:val="20"/>
          <w:szCs w:val="20"/>
        </w:rPr>
      </w:pPr>
      <w:r w:rsidRPr="003E02F8">
        <w:rPr>
          <w:rFonts w:ascii="Verdana" w:hAnsi="Verdana"/>
          <w:b/>
          <w:bCs/>
        </w:rPr>
        <w:t>In view of the confidential nature of the item about to be transacted, it is advised that the public and press w</w:t>
      </w:r>
      <w:r w:rsidR="002C7243">
        <w:rPr>
          <w:rFonts w:ascii="Verdana" w:hAnsi="Verdana"/>
          <w:b/>
          <w:bCs/>
        </w:rPr>
        <w:t>ere excluded from the meeting for Agenda item 18.</w:t>
      </w:r>
    </w:p>
    <w:p w14:paraId="6EAC0285" w14:textId="77777777" w:rsidR="00DD78F9" w:rsidRPr="003E02F8" w:rsidRDefault="00DD78F9" w:rsidP="00DD78F9">
      <w:pPr>
        <w:spacing w:after="0" w:line="240" w:lineRule="auto"/>
        <w:jc w:val="both"/>
        <w:rPr>
          <w:rFonts w:ascii="Verdana" w:hAnsi="Verdana"/>
          <w:sz w:val="20"/>
          <w:szCs w:val="20"/>
        </w:rPr>
      </w:pPr>
    </w:p>
    <w:p w14:paraId="57E9A166" w14:textId="663C269B" w:rsidR="00DD78F9" w:rsidRPr="003E02F8" w:rsidRDefault="00DD78F9" w:rsidP="001F5D16">
      <w:pPr>
        <w:pStyle w:val="ListParagraph"/>
        <w:numPr>
          <w:ilvl w:val="0"/>
          <w:numId w:val="10"/>
        </w:numPr>
        <w:spacing w:after="0" w:line="240" w:lineRule="auto"/>
        <w:ind w:left="567" w:hanging="567"/>
        <w:rPr>
          <w:rFonts w:ascii="Verdana" w:hAnsi="Verdana"/>
          <w:sz w:val="20"/>
          <w:szCs w:val="20"/>
        </w:rPr>
      </w:pPr>
      <w:r w:rsidRPr="003E02F8">
        <w:rPr>
          <w:rFonts w:ascii="Verdana" w:hAnsi="Verdana"/>
          <w:b/>
          <w:sz w:val="20"/>
          <w:szCs w:val="20"/>
        </w:rPr>
        <w:t xml:space="preserve">Enforcement and CIL/Section 106 updates from MBC </w:t>
      </w:r>
    </w:p>
    <w:p w14:paraId="45CDC2B0" w14:textId="73BC7D34" w:rsidR="00DD78F9" w:rsidRPr="003E02F8" w:rsidRDefault="0024308E" w:rsidP="008F0563">
      <w:pPr>
        <w:spacing w:after="0" w:line="240" w:lineRule="auto"/>
        <w:ind w:left="567"/>
        <w:rPr>
          <w:rFonts w:ascii="Verdana" w:hAnsi="Verdana"/>
          <w:sz w:val="20"/>
          <w:szCs w:val="20"/>
        </w:rPr>
      </w:pPr>
      <w:r w:rsidRPr="003E02F8">
        <w:rPr>
          <w:rFonts w:ascii="Verdana" w:hAnsi="Verdana"/>
          <w:sz w:val="20"/>
          <w:szCs w:val="20"/>
        </w:rPr>
        <w:t>Noted</w:t>
      </w:r>
      <w:r w:rsidR="0015441C">
        <w:rPr>
          <w:rFonts w:ascii="Verdana" w:hAnsi="Verdana"/>
          <w:sz w:val="20"/>
          <w:szCs w:val="20"/>
        </w:rPr>
        <w:t>.  The Clerk was asked to circulate the email from Cllr English on the ward CIL fund to all members.</w:t>
      </w:r>
    </w:p>
    <w:p w14:paraId="20FAF547" w14:textId="5039AEA3" w:rsidR="001064C1" w:rsidRPr="003E02F8" w:rsidRDefault="001064C1" w:rsidP="00EF1EB3">
      <w:pPr>
        <w:spacing w:after="0" w:line="240" w:lineRule="auto"/>
        <w:rPr>
          <w:rFonts w:ascii="Verdana" w:hAnsi="Verdana"/>
          <w:sz w:val="20"/>
          <w:szCs w:val="20"/>
        </w:rPr>
      </w:pPr>
    </w:p>
    <w:p w14:paraId="5B02EC23" w14:textId="477ADF74" w:rsidR="001102BC" w:rsidRPr="003E02F8" w:rsidRDefault="001102BC" w:rsidP="005517B1">
      <w:pPr>
        <w:jc w:val="both"/>
        <w:rPr>
          <w:rFonts w:ascii="Verdana" w:hAnsi="Verdana"/>
          <w:sz w:val="20"/>
          <w:szCs w:val="20"/>
        </w:rPr>
      </w:pPr>
      <w:r w:rsidRPr="003E02F8">
        <w:rPr>
          <w:rFonts w:ascii="Verdana" w:hAnsi="Verdana"/>
          <w:sz w:val="20"/>
          <w:szCs w:val="20"/>
        </w:rPr>
        <w:t xml:space="preserve">Meeting closed at </w:t>
      </w:r>
      <w:r w:rsidR="0017345E">
        <w:rPr>
          <w:rFonts w:ascii="Verdana" w:hAnsi="Verdana"/>
          <w:sz w:val="20"/>
          <w:szCs w:val="20"/>
        </w:rPr>
        <w:t>9.</w:t>
      </w:r>
      <w:r w:rsidR="0015441C">
        <w:rPr>
          <w:rFonts w:ascii="Verdana" w:hAnsi="Verdana"/>
          <w:sz w:val="20"/>
          <w:szCs w:val="20"/>
        </w:rPr>
        <w:t>50</w:t>
      </w:r>
      <w:r w:rsidR="008A5963">
        <w:rPr>
          <w:rFonts w:ascii="Verdana" w:hAnsi="Verdana"/>
          <w:sz w:val="20"/>
          <w:szCs w:val="20"/>
        </w:rPr>
        <w:t xml:space="preserve"> </w:t>
      </w:r>
      <w:r w:rsidR="00275AEB" w:rsidRPr="003E02F8">
        <w:rPr>
          <w:rFonts w:ascii="Verdana" w:hAnsi="Verdana"/>
          <w:sz w:val="20"/>
          <w:szCs w:val="20"/>
        </w:rPr>
        <w:t>pm</w:t>
      </w:r>
    </w:p>
    <w:p w14:paraId="515ED69F" w14:textId="77777777" w:rsidR="00934CC0" w:rsidRPr="003E02F8" w:rsidRDefault="00934CC0" w:rsidP="005517B1">
      <w:pPr>
        <w:jc w:val="both"/>
        <w:rPr>
          <w:rFonts w:ascii="Verdana" w:hAnsi="Verdana"/>
          <w:sz w:val="20"/>
          <w:szCs w:val="20"/>
        </w:rPr>
      </w:pPr>
    </w:p>
    <w:p w14:paraId="7A11AAB1" w14:textId="77777777" w:rsidR="00934CC0" w:rsidRPr="003E02F8" w:rsidRDefault="00934CC0" w:rsidP="005517B1">
      <w:pPr>
        <w:jc w:val="both"/>
        <w:rPr>
          <w:rFonts w:ascii="Verdana" w:hAnsi="Verdana"/>
          <w:sz w:val="20"/>
          <w:szCs w:val="20"/>
        </w:rPr>
      </w:pPr>
    </w:p>
    <w:p w14:paraId="0015BA32" w14:textId="39594B39" w:rsidR="005517B1" w:rsidRPr="003E02F8" w:rsidRDefault="005517B1" w:rsidP="005517B1">
      <w:pPr>
        <w:widowControl w:val="0"/>
        <w:jc w:val="both"/>
        <w:rPr>
          <w:rFonts w:ascii="Verdana" w:hAnsi="Verdana" w:cs="Arial"/>
          <w:snapToGrid w:val="0"/>
          <w:sz w:val="20"/>
          <w:szCs w:val="20"/>
        </w:rPr>
      </w:pPr>
      <w:r w:rsidRPr="003E02F8">
        <w:rPr>
          <w:rFonts w:ascii="Verdana" w:hAnsi="Verdana" w:cs="Arial"/>
          <w:snapToGrid w:val="0"/>
          <w:sz w:val="20"/>
          <w:szCs w:val="20"/>
        </w:rPr>
        <w:t>Signed as a correct record of the proceedings.</w:t>
      </w:r>
    </w:p>
    <w:p w14:paraId="55435B9F" w14:textId="77777777" w:rsidR="00EF1EB3" w:rsidRPr="003E02F8" w:rsidRDefault="00EF1EB3" w:rsidP="005517B1">
      <w:pPr>
        <w:widowControl w:val="0"/>
        <w:jc w:val="both"/>
        <w:rPr>
          <w:rFonts w:ascii="Verdana" w:hAnsi="Verdana" w:cs="Arial"/>
          <w:snapToGrid w:val="0"/>
          <w:sz w:val="20"/>
          <w:szCs w:val="20"/>
        </w:rPr>
      </w:pPr>
    </w:p>
    <w:p w14:paraId="5AE31960" w14:textId="77777777" w:rsidR="005517B1" w:rsidRPr="003E02F8"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3E02F8">
        <w:rPr>
          <w:rFonts w:ascii="Verdana" w:hAnsi="Verdana" w:cs="Arial"/>
          <w:snapToGrid w:val="0"/>
          <w:sz w:val="20"/>
          <w:szCs w:val="20"/>
        </w:rPr>
        <w:t>Chairman ………………………………………………..  Date ………………………………………………………..</w:t>
      </w:r>
    </w:p>
    <w:sectPr w:rsidR="00110A60" w:rsidRPr="00AE7CB9" w:rsidSect="0046565C">
      <w:headerReference w:type="default" r:id="rId11"/>
      <w:pgSz w:w="11906" w:h="16838"/>
      <w:pgMar w:top="567" w:right="1440" w:bottom="1440" w:left="1440" w:header="709" w:footer="709" w:gutter="0"/>
      <w:pgNumType w:start="39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4B315" w14:textId="77777777" w:rsidR="00FB0B5F" w:rsidRPr="003E02F8" w:rsidRDefault="00FB0B5F" w:rsidP="00166851">
      <w:pPr>
        <w:spacing w:after="0" w:line="240" w:lineRule="auto"/>
      </w:pPr>
      <w:r w:rsidRPr="003E02F8">
        <w:separator/>
      </w:r>
    </w:p>
  </w:endnote>
  <w:endnote w:type="continuationSeparator" w:id="0">
    <w:p w14:paraId="4F12F017" w14:textId="77777777" w:rsidR="00FB0B5F" w:rsidRPr="003E02F8" w:rsidRDefault="00FB0B5F" w:rsidP="00166851">
      <w:pPr>
        <w:spacing w:after="0" w:line="240" w:lineRule="auto"/>
      </w:pPr>
      <w:r w:rsidRPr="003E02F8">
        <w:continuationSeparator/>
      </w:r>
    </w:p>
  </w:endnote>
  <w:endnote w:type="continuationNotice" w:id="1">
    <w:p w14:paraId="7E6FFAA7" w14:textId="77777777" w:rsidR="00FB0B5F" w:rsidRPr="003E02F8" w:rsidRDefault="00FB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3D8B" w14:textId="77777777" w:rsidR="00FB0B5F" w:rsidRPr="003E02F8" w:rsidRDefault="00FB0B5F" w:rsidP="00166851">
      <w:pPr>
        <w:spacing w:after="0" w:line="240" w:lineRule="auto"/>
      </w:pPr>
      <w:r w:rsidRPr="003E02F8">
        <w:separator/>
      </w:r>
    </w:p>
  </w:footnote>
  <w:footnote w:type="continuationSeparator" w:id="0">
    <w:p w14:paraId="32E39738" w14:textId="77777777" w:rsidR="00FB0B5F" w:rsidRPr="003E02F8" w:rsidRDefault="00FB0B5F" w:rsidP="00166851">
      <w:pPr>
        <w:spacing w:after="0" w:line="240" w:lineRule="auto"/>
      </w:pPr>
      <w:r w:rsidRPr="003E02F8">
        <w:continuationSeparator/>
      </w:r>
    </w:p>
  </w:footnote>
  <w:footnote w:type="continuationNotice" w:id="1">
    <w:p w14:paraId="3A99AF5D" w14:textId="77777777" w:rsidR="00FB0B5F" w:rsidRPr="003E02F8" w:rsidRDefault="00FB0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014819"/>
      <w:docPartObj>
        <w:docPartGallery w:val="Page Numbers (Top of Page)"/>
        <w:docPartUnique/>
      </w:docPartObj>
    </w:sdtPr>
    <w:sdtEndPr>
      <w:rPr>
        <w:noProof/>
      </w:rPr>
    </w:sdtEndPr>
    <w:sdtContent>
      <w:p w14:paraId="34DC9E59" w14:textId="2DBF1B36" w:rsidR="00794136" w:rsidRDefault="007941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4EAD7A" w14:textId="77777777" w:rsidR="008D1687" w:rsidRPr="003E02F8"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138" w:hanging="360"/>
      </w:pPr>
      <w:rPr>
        <w:rFonts w:hint="default"/>
      </w:rPr>
    </w:lvl>
    <w:lvl w:ilvl="1" w:tplc="08090019" w:tentative="1">
      <w:start w:val="1"/>
      <w:numFmt w:val="lowerLetter"/>
      <w:lvlText w:val="%2."/>
      <w:lvlJc w:val="left"/>
      <w:pPr>
        <w:ind w:left="-8418" w:hanging="360"/>
      </w:pPr>
    </w:lvl>
    <w:lvl w:ilvl="2" w:tplc="0809001B" w:tentative="1">
      <w:start w:val="1"/>
      <w:numFmt w:val="lowerRoman"/>
      <w:lvlText w:val="%3."/>
      <w:lvlJc w:val="right"/>
      <w:pPr>
        <w:ind w:left="-7698" w:hanging="180"/>
      </w:pPr>
    </w:lvl>
    <w:lvl w:ilvl="3" w:tplc="0809000F" w:tentative="1">
      <w:start w:val="1"/>
      <w:numFmt w:val="decimal"/>
      <w:lvlText w:val="%4."/>
      <w:lvlJc w:val="left"/>
      <w:pPr>
        <w:ind w:left="-6978" w:hanging="360"/>
      </w:pPr>
    </w:lvl>
    <w:lvl w:ilvl="4" w:tplc="08090019" w:tentative="1">
      <w:start w:val="1"/>
      <w:numFmt w:val="lowerLetter"/>
      <w:lvlText w:val="%5."/>
      <w:lvlJc w:val="left"/>
      <w:pPr>
        <w:ind w:left="-6258" w:hanging="360"/>
      </w:pPr>
    </w:lvl>
    <w:lvl w:ilvl="5" w:tplc="0809001B" w:tentative="1">
      <w:start w:val="1"/>
      <w:numFmt w:val="lowerRoman"/>
      <w:lvlText w:val="%6."/>
      <w:lvlJc w:val="right"/>
      <w:pPr>
        <w:ind w:left="-5538" w:hanging="180"/>
      </w:pPr>
    </w:lvl>
    <w:lvl w:ilvl="6" w:tplc="0809000F" w:tentative="1">
      <w:start w:val="1"/>
      <w:numFmt w:val="decimal"/>
      <w:lvlText w:val="%7."/>
      <w:lvlJc w:val="left"/>
      <w:pPr>
        <w:ind w:left="-4818" w:hanging="360"/>
      </w:pPr>
    </w:lvl>
    <w:lvl w:ilvl="7" w:tplc="08090019" w:tentative="1">
      <w:start w:val="1"/>
      <w:numFmt w:val="lowerLetter"/>
      <w:lvlText w:val="%8."/>
      <w:lvlJc w:val="left"/>
      <w:pPr>
        <w:ind w:left="-4098" w:hanging="360"/>
      </w:pPr>
    </w:lvl>
    <w:lvl w:ilvl="8" w:tplc="0809001B" w:tentative="1">
      <w:start w:val="1"/>
      <w:numFmt w:val="lowerRoman"/>
      <w:lvlText w:val="%9."/>
      <w:lvlJc w:val="right"/>
      <w:pPr>
        <w:ind w:left="-3378"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71DCA7C6"/>
    <w:lvl w:ilvl="0">
      <w:start w:val="7"/>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51F8675C"/>
    <w:multiLevelType w:val="multilevel"/>
    <w:tmpl w:val="81A86BB2"/>
    <w:lvl w:ilvl="0">
      <w:start w:val="10"/>
      <w:numFmt w:val="decimal"/>
      <w:lvlText w:val="%1"/>
      <w:lvlJc w:val="left"/>
      <w:pPr>
        <w:ind w:left="480" w:hanging="480"/>
      </w:pPr>
      <w:rPr>
        <w:rFonts w:hint="default"/>
      </w:rPr>
    </w:lvl>
    <w:lvl w:ilvl="1">
      <w:start w:val="9"/>
      <w:numFmt w:val="decimal"/>
      <w:lvlText w:val="%1.%2"/>
      <w:lvlJc w:val="left"/>
      <w:pPr>
        <w:ind w:left="578" w:hanging="720"/>
      </w:pPr>
      <w:rPr>
        <w:rFonts w:hint="default"/>
        <w:b w:val="0"/>
        <w:bCs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7" w15:restartNumberingAfterBreak="0">
    <w:nsid w:val="581608A6"/>
    <w:multiLevelType w:val="hybridMultilevel"/>
    <w:tmpl w:val="71C4CD46"/>
    <w:lvl w:ilvl="0" w:tplc="15DE31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8"/>
  </w:num>
  <w:num w:numId="6" w16cid:durableId="2076656485">
    <w:abstractNumId w:val="3"/>
  </w:num>
  <w:num w:numId="7" w16cid:durableId="104933945">
    <w:abstractNumId w:val="1"/>
  </w:num>
  <w:num w:numId="8" w16cid:durableId="961611554">
    <w:abstractNumId w:val="9"/>
  </w:num>
  <w:num w:numId="9" w16cid:durableId="1602375465">
    <w:abstractNumId w:val="7"/>
  </w:num>
  <w:num w:numId="10" w16cid:durableId="124822610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2191"/>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59A"/>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7AC"/>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67BA5"/>
    <w:rsid w:val="000701D9"/>
    <w:rsid w:val="00070493"/>
    <w:rsid w:val="00070D8E"/>
    <w:rsid w:val="00070FA2"/>
    <w:rsid w:val="000715F0"/>
    <w:rsid w:val="000726B6"/>
    <w:rsid w:val="000738F3"/>
    <w:rsid w:val="00073C25"/>
    <w:rsid w:val="00074316"/>
    <w:rsid w:val="00074364"/>
    <w:rsid w:val="0007441C"/>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1657"/>
    <w:rsid w:val="00082057"/>
    <w:rsid w:val="000821EC"/>
    <w:rsid w:val="000828B0"/>
    <w:rsid w:val="00082BFB"/>
    <w:rsid w:val="00083F02"/>
    <w:rsid w:val="000842AE"/>
    <w:rsid w:val="00084350"/>
    <w:rsid w:val="000843AD"/>
    <w:rsid w:val="000849EA"/>
    <w:rsid w:val="000850CE"/>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26B"/>
    <w:rsid w:val="000F6384"/>
    <w:rsid w:val="000F64D1"/>
    <w:rsid w:val="000F68B5"/>
    <w:rsid w:val="000F780A"/>
    <w:rsid w:val="000F7CEE"/>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143B"/>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441C"/>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345E"/>
    <w:rsid w:val="001744E8"/>
    <w:rsid w:val="00175075"/>
    <w:rsid w:val="00175684"/>
    <w:rsid w:val="0017594F"/>
    <w:rsid w:val="00175D3D"/>
    <w:rsid w:val="00175F4D"/>
    <w:rsid w:val="00176600"/>
    <w:rsid w:val="0017719A"/>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6D2A"/>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061"/>
    <w:rsid w:val="001B03AD"/>
    <w:rsid w:val="001B03E7"/>
    <w:rsid w:val="001B0BF0"/>
    <w:rsid w:val="001B0C7B"/>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0C7"/>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481"/>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D16"/>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AB2"/>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0155"/>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6DE0"/>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5EC9"/>
    <w:rsid w:val="002560D0"/>
    <w:rsid w:val="00256551"/>
    <w:rsid w:val="00256752"/>
    <w:rsid w:val="00257371"/>
    <w:rsid w:val="00260465"/>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AEB"/>
    <w:rsid w:val="00275C13"/>
    <w:rsid w:val="00275D61"/>
    <w:rsid w:val="00276386"/>
    <w:rsid w:val="00276407"/>
    <w:rsid w:val="00276A93"/>
    <w:rsid w:val="00277095"/>
    <w:rsid w:val="00277F34"/>
    <w:rsid w:val="00280173"/>
    <w:rsid w:val="002804DF"/>
    <w:rsid w:val="002808DF"/>
    <w:rsid w:val="00282927"/>
    <w:rsid w:val="00282A63"/>
    <w:rsid w:val="0028318C"/>
    <w:rsid w:val="00283272"/>
    <w:rsid w:val="002833DF"/>
    <w:rsid w:val="00283472"/>
    <w:rsid w:val="00283648"/>
    <w:rsid w:val="002836BA"/>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790"/>
    <w:rsid w:val="002918D9"/>
    <w:rsid w:val="002920E4"/>
    <w:rsid w:val="00292487"/>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97F5E"/>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991"/>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4CEE"/>
    <w:rsid w:val="002C5052"/>
    <w:rsid w:val="002C505B"/>
    <w:rsid w:val="002C5785"/>
    <w:rsid w:val="002C57D8"/>
    <w:rsid w:val="002C611D"/>
    <w:rsid w:val="002C6C1C"/>
    <w:rsid w:val="002C7243"/>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48D"/>
    <w:rsid w:val="002F1C43"/>
    <w:rsid w:val="002F29AC"/>
    <w:rsid w:val="002F2F54"/>
    <w:rsid w:val="002F313D"/>
    <w:rsid w:val="002F38CA"/>
    <w:rsid w:val="002F3933"/>
    <w:rsid w:val="002F3DC6"/>
    <w:rsid w:val="002F4045"/>
    <w:rsid w:val="002F4B26"/>
    <w:rsid w:val="002F51D9"/>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4524"/>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02F"/>
    <w:rsid w:val="003244CE"/>
    <w:rsid w:val="003251F3"/>
    <w:rsid w:val="0032535E"/>
    <w:rsid w:val="003258BC"/>
    <w:rsid w:val="00326CFF"/>
    <w:rsid w:val="0032762B"/>
    <w:rsid w:val="00327EDB"/>
    <w:rsid w:val="0033013F"/>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4A57"/>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3CA"/>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3FF5"/>
    <w:rsid w:val="003B497E"/>
    <w:rsid w:val="003B4B19"/>
    <w:rsid w:val="003B5319"/>
    <w:rsid w:val="003B53BF"/>
    <w:rsid w:val="003B54D2"/>
    <w:rsid w:val="003B5AEF"/>
    <w:rsid w:val="003B637A"/>
    <w:rsid w:val="003B648D"/>
    <w:rsid w:val="003B68A1"/>
    <w:rsid w:val="003B6DED"/>
    <w:rsid w:val="003B71ED"/>
    <w:rsid w:val="003B76B2"/>
    <w:rsid w:val="003B7AD6"/>
    <w:rsid w:val="003B7BD5"/>
    <w:rsid w:val="003C1449"/>
    <w:rsid w:val="003C16CA"/>
    <w:rsid w:val="003C2030"/>
    <w:rsid w:val="003C21C3"/>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2DE2"/>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2F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020"/>
    <w:rsid w:val="003E441E"/>
    <w:rsid w:val="003E4608"/>
    <w:rsid w:val="003E51F4"/>
    <w:rsid w:val="003E5610"/>
    <w:rsid w:val="003E5651"/>
    <w:rsid w:val="003E5939"/>
    <w:rsid w:val="003E5A30"/>
    <w:rsid w:val="003E5BEC"/>
    <w:rsid w:val="003E6546"/>
    <w:rsid w:val="003E7017"/>
    <w:rsid w:val="003E7649"/>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3E80"/>
    <w:rsid w:val="0040444B"/>
    <w:rsid w:val="00404B9D"/>
    <w:rsid w:val="00404C8C"/>
    <w:rsid w:val="00404E08"/>
    <w:rsid w:val="00405013"/>
    <w:rsid w:val="00405B62"/>
    <w:rsid w:val="00406A27"/>
    <w:rsid w:val="00406F08"/>
    <w:rsid w:val="00406F87"/>
    <w:rsid w:val="00407442"/>
    <w:rsid w:val="004079EF"/>
    <w:rsid w:val="00410097"/>
    <w:rsid w:val="004108F9"/>
    <w:rsid w:val="00410AAA"/>
    <w:rsid w:val="0041139C"/>
    <w:rsid w:val="00411583"/>
    <w:rsid w:val="0041199D"/>
    <w:rsid w:val="00411DE6"/>
    <w:rsid w:val="00412077"/>
    <w:rsid w:val="00412732"/>
    <w:rsid w:val="00412A8D"/>
    <w:rsid w:val="00412AD8"/>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7F6"/>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04"/>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565C"/>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4BF7"/>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521"/>
    <w:rsid w:val="00495C87"/>
    <w:rsid w:val="00496000"/>
    <w:rsid w:val="004963E9"/>
    <w:rsid w:val="0049655D"/>
    <w:rsid w:val="0049681A"/>
    <w:rsid w:val="00496B35"/>
    <w:rsid w:val="0049701E"/>
    <w:rsid w:val="00497F84"/>
    <w:rsid w:val="004A0709"/>
    <w:rsid w:val="004A1189"/>
    <w:rsid w:val="004A1971"/>
    <w:rsid w:val="004A1A93"/>
    <w:rsid w:val="004A3563"/>
    <w:rsid w:val="004A4514"/>
    <w:rsid w:val="004A4D59"/>
    <w:rsid w:val="004A521A"/>
    <w:rsid w:val="004A599B"/>
    <w:rsid w:val="004A6782"/>
    <w:rsid w:val="004A77BF"/>
    <w:rsid w:val="004A78AF"/>
    <w:rsid w:val="004A7BF9"/>
    <w:rsid w:val="004A7C44"/>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694"/>
    <w:rsid w:val="004C5FF4"/>
    <w:rsid w:val="004C6159"/>
    <w:rsid w:val="004C6A67"/>
    <w:rsid w:val="004C6C87"/>
    <w:rsid w:val="004C6E93"/>
    <w:rsid w:val="004C6F39"/>
    <w:rsid w:val="004C79DD"/>
    <w:rsid w:val="004D051B"/>
    <w:rsid w:val="004D1302"/>
    <w:rsid w:val="004D1BC5"/>
    <w:rsid w:val="004D277A"/>
    <w:rsid w:val="004D2FA4"/>
    <w:rsid w:val="004D3645"/>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0F9C"/>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4E72"/>
    <w:rsid w:val="005057BD"/>
    <w:rsid w:val="00506795"/>
    <w:rsid w:val="00506B20"/>
    <w:rsid w:val="00506C05"/>
    <w:rsid w:val="0050707E"/>
    <w:rsid w:val="005070F0"/>
    <w:rsid w:val="00507D40"/>
    <w:rsid w:val="00507D59"/>
    <w:rsid w:val="00510289"/>
    <w:rsid w:val="005103C0"/>
    <w:rsid w:val="00510DDB"/>
    <w:rsid w:val="0051150A"/>
    <w:rsid w:val="0051168F"/>
    <w:rsid w:val="00511A7C"/>
    <w:rsid w:val="00511BBB"/>
    <w:rsid w:val="00511D10"/>
    <w:rsid w:val="00511EB1"/>
    <w:rsid w:val="00512B18"/>
    <w:rsid w:val="00512FD9"/>
    <w:rsid w:val="005135CE"/>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91F"/>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5DB"/>
    <w:rsid w:val="00596662"/>
    <w:rsid w:val="005966D5"/>
    <w:rsid w:val="005966E8"/>
    <w:rsid w:val="005A0278"/>
    <w:rsid w:val="005A057B"/>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CBD"/>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D7CB4"/>
    <w:rsid w:val="005E0108"/>
    <w:rsid w:val="005E0489"/>
    <w:rsid w:val="005E072C"/>
    <w:rsid w:val="005E0986"/>
    <w:rsid w:val="005E0E17"/>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E7B44"/>
    <w:rsid w:val="005F0ACD"/>
    <w:rsid w:val="005F14F1"/>
    <w:rsid w:val="005F1735"/>
    <w:rsid w:val="005F18C3"/>
    <w:rsid w:val="005F1FE2"/>
    <w:rsid w:val="005F2015"/>
    <w:rsid w:val="005F2AA0"/>
    <w:rsid w:val="005F2E12"/>
    <w:rsid w:val="005F2E19"/>
    <w:rsid w:val="005F399D"/>
    <w:rsid w:val="005F3A9D"/>
    <w:rsid w:val="005F49C9"/>
    <w:rsid w:val="005F4C51"/>
    <w:rsid w:val="005F5069"/>
    <w:rsid w:val="005F50F9"/>
    <w:rsid w:val="005F69B4"/>
    <w:rsid w:val="005F6BEE"/>
    <w:rsid w:val="005F70E1"/>
    <w:rsid w:val="005F7ED6"/>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58E3"/>
    <w:rsid w:val="00626E5A"/>
    <w:rsid w:val="006272E4"/>
    <w:rsid w:val="00627350"/>
    <w:rsid w:val="006273DC"/>
    <w:rsid w:val="0062793A"/>
    <w:rsid w:val="00630690"/>
    <w:rsid w:val="00630876"/>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45A"/>
    <w:rsid w:val="006449F8"/>
    <w:rsid w:val="00644DBF"/>
    <w:rsid w:val="00645481"/>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9E5"/>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331"/>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322"/>
    <w:rsid w:val="006A3806"/>
    <w:rsid w:val="006A3A6C"/>
    <w:rsid w:val="006A4431"/>
    <w:rsid w:val="006A44F4"/>
    <w:rsid w:val="006A4BB0"/>
    <w:rsid w:val="006A5107"/>
    <w:rsid w:val="006A5DCE"/>
    <w:rsid w:val="006A62DF"/>
    <w:rsid w:val="006A6482"/>
    <w:rsid w:val="006A6A89"/>
    <w:rsid w:val="006A7008"/>
    <w:rsid w:val="006A7807"/>
    <w:rsid w:val="006A786B"/>
    <w:rsid w:val="006A7AF8"/>
    <w:rsid w:val="006A7BD3"/>
    <w:rsid w:val="006B084E"/>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652"/>
    <w:rsid w:val="006C77C6"/>
    <w:rsid w:val="006D0D6D"/>
    <w:rsid w:val="006D1F38"/>
    <w:rsid w:val="006D1F84"/>
    <w:rsid w:val="006D2296"/>
    <w:rsid w:val="006D2BC3"/>
    <w:rsid w:val="006D2D27"/>
    <w:rsid w:val="006D374E"/>
    <w:rsid w:val="006D4A52"/>
    <w:rsid w:val="006D4BDD"/>
    <w:rsid w:val="006D50ED"/>
    <w:rsid w:val="006D5196"/>
    <w:rsid w:val="006D53B9"/>
    <w:rsid w:val="006D6AB5"/>
    <w:rsid w:val="006D6C87"/>
    <w:rsid w:val="006D6FDB"/>
    <w:rsid w:val="006D79D8"/>
    <w:rsid w:val="006D7D04"/>
    <w:rsid w:val="006E0235"/>
    <w:rsid w:val="006E0296"/>
    <w:rsid w:val="006E0401"/>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6FA8"/>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674C"/>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4779"/>
    <w:rsid w:val="00715609"/>
    <w:rsid w:val="00715A43"/>
    <w:rsid w:val="00716475"/>
    <w:rsid w:val="00717049"/>
    <w:rsid w:val="007172BF"/>
    <w:rsid w:val="00717E2C"/>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3E5F"/>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1BA9"/>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5FE6"/>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0E86"/>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67D86"/>
    <w:rsid w:val="007700EA"/>
    <w:rsid w:val="00770378"/>
    <w:rsid w:val="0077061B"/>
    <w:rsid w:val="007713DB"/>
    <w:rsid w:val="007718AA"/>
    <w:rsid w:val="00772104"/>
    <w:rsid w:val="007724C6"/>
    <w:rsid w:val="007727C4"/>
    <w:rsid w:val="007727D3"/>
    <w:rsid w:val="0077299B"/>
    <w:rsid w:val="00773CC7"/>
    <w:rsid w:val="00774723"/>
    <w:rsid w:val="00774A8D"/>
    <w:rsid w:val="00774AF4"/>
    <w:rsid w:val="007754BA"/>
    <w:rsid w:val="00775580"/>
    <w:rsid w:val="00775F7A"/>
    <w:rsid w:val="00775F9A"/>
    <w:rsid w:val="0077681B"/>
    <w:rsid w:val="00776D8C"/>
    <w:rsid w:val="0077766D"/>
    <w:rsid w:val="007778E3"/>
    <w:rsid w:val="0078007B"/>
    <w:rsid w:val="007804D8"/>
    <w:rsid w:val="00780655"/>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2F2E"/>
    <w:rsid w:val="00794136"/>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A8B"/>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4"/>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46C6"/>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7B3"/>
    <w:rsid w:val="00836BAF"/>
    <w:rsid w:val="00837D18"/>
    <w:rsid w:val="00837FC0"/>
    <w:rsid w:val="0084035D"/>
    <w:rsid w:val="00840892"/>
    <w:rsid w:val="00840ADB"/>
    <w:rsid w:val="00840E7A"/>
    <w:rsid w:val="008412C8"/>
    <w:rsid w:val="00841D3E"/>
    <w:rsid w:val="008423B7"/>
    <w:rsid w:val="00842564"/>
    <w:rsid w:val="00842F6F"/>
    <w:rsid w:val="00842FBE"/>
    <w:rsid w:val="008430CD"/>
    <w:rsid w:val="008434BD"/>
    <w:rsid w:val="00843FC0"/>
    <w:rsid w:val="008441A9"/>
    <w:rsid w:val="008443D4"/>
    <w:rsid w:val="00844E9D"/>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749"/>
    <w:rsid w:val="00852852"/>
    <w:rsid w:val="00852BD7"/>
    <w:rsid w:val="00852C33"/>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963"/>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372"/>
    <w:rsid w:val="008B5A21"/>
    <w:rsid w:val="008B6818"/>
    <w:rsid w:val="008B6845"/>
    <w:rsid w:val="008B6B4F"/>
    <w:rsid w:val="008B726D"/>
    <w:rsid w:val="008B73B5"/>
    <w:rsid w:val="008B7482"/>
    <w:rsid w:val="008B7513"/>
    <w:rsid w:val="008B7A4A"/>
    <w:rsid w:val="008B7E84"/>
    <w:rsid w:val="008C036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296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D75BD"/>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5F04"/>
    <w:rsid w:val="008E6763"/>
    <w:rsid w:val="008E711D"/>
    <w:rsid w:val="008E73D7"/>
    <w:rsid w:val="008E7C57"/>
    <w:rsid w:val="008F02DC"/>
    <w:rsid w:val="008F0491"/>
    <w:rsid w:val="008F0563"/>
    <w:rsid w:val="008F1184"/>
    <w:rsid w:val="008F24CD"/>
    <w:rsid w:val="008F275D"/>
    <w:rsid w:val="008F36FD"/>
    <w:rsid w:val="008F6010"/>
    <w:rsid w:val="008F697C"/>
    <w:rsid w:val="008F781F"/>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369B"/>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37"/>
    <w:rsid w:val="00927845"/>
    <w:rsid w:val="009279C8"/>
    <w:rsid w:val="0093025E"/>
    <w:rsid w:val="00931AE1"/>
    <w:rsid w:val="00931CEA"/>
    <w:rsid w:val="00931D79"/>
    <w:rsid w:val="00932B7C"/>
    <w:rsid w:val="00932C23"/>
    <w:rsid w:val="00932DAE"/>
    <w:rsid w:val="0093344B"/>
    <w:rsid w:val="00934CC0"/>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30"/>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A4B"/>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D2B"/>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44"/>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67906"/>
    <w:rsid w:val="00A706C1"/>
    <w:rsid w:val="00A70781"/>
    <w:rsid w:val="00A70AFA"/>
    <w:rsid w:val="00A71876"/>
    <w:rsid w:val="00A71B58"/>
    <w:rsid w:val="00A72495"/>
    <w:rsid w:val="00A729A2"/>
    <w:rsid w:val="00A72B38"/>
    <w:rsid w:val="00A72EA3"/>
    <w:rsid w:val="00A73041"/>
    <w:rsid w:val="00A73ADA"/>
    <w:rsid w:val="00A73C54"/>
    <w:rsid w:val="00A73F24"/>
    <w:rsid w:val="00A7439B"/>
    <w:rsid w:val="00A7568D"/>
    <w:rsid w:val="00A75A99"/>
    <w:rsid w:val="00A75ACE"/>
    <w:rsid w:val="00A75B9F"/>
    <w:rsid w:val="00A75D8B"/>
    <w:rsid w:val="00A75FA5"/>
    <w:rsid w:val="00A76CCF"/>
    <w:rsid w:val="00A77A16"/>
    <w:rsid w:val="00A77A80"/>
    <w:rsid w:val="00A77AB4"/>
    <w:rsid w:val="00A818FE"/>
    <w:rsid w:val="00A81E22"/>
    <w:rsid w:val="00A82528"/>
    <w:rsid w:val="00A84311"/>
    <w:rsid w:val="00A8494C"/>
    <w:rsid w:val="00A84964"/>
    <w:rsid w:val="00A85945"/>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9CC"/>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A76"/>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403"/>
    <w:rsid w:val="00B43776"/>
    <w:rsid w:val="00B438B0"/>
    <w:rsid w:val="00B43C49"/>
    <w:rsid w:val="00B4505D"/>
    <w:rsid w:val="00B45376"/>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B38"/>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899"/>
    <w:rsid w:val="00BC1DB9"/>
    <w:rsid w:val="00BC21C9"/>
    <w:rsid w:val="00BC2BA2"/>
    <w:rsid w:val="00BC2D88"/>
    <w:rsid w:val="00BC3295"/>
    <w:rsid w:val="00BC34DF"/>
    <w:rsid w:val="00BC45C3"/>
    <w:rsid w:val="00BC4644"/>
    <w:rsid w:val="00BC4FF0"/>
    <w:rsid w:val="00BC5964"/>
    <w:rsid w:val="00BC5CC1"/>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2CC"/>
    <w:rsid w:val="00C20504"/>
    <w:rsid w:val="00C20DEF"/>
    <w:rsid w:val="00C211B6"/>
    <w:rsid w:val="00C22EEE"/>
    <w:rsid w:val="00C23425"/>
    <w:rsid w:val="00C23805"/>
    <w:rsid w:val="00C23922"/>
    <w:rsid w:val="00C248ED"/>
    <w:rsid w:val="00C253AC"/>
    <w:rsid w:val="00C25A9C"/>
    <w:rsid w:val="00C25E4A"/>
    <w:rsid w:val="00C25E54"/>
    <w:rsid w:val="00C25F7B"/>
    <w:rsid w:val="00C2607F"/>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1A4"/>
    <w:rsid w:val="00C3586B"/>
    <w:rsid w:val="00C358E0"/>
    <w:rsid w:val="00C362CA"/>
    <w:rsid w:val="00C37439"/>
    <w:rsid w:val="00C374C0"/>
    <w:rsid w:val="00C37615"/>
    <w:rsid w:val="00C378D1"/>
    <w:rsid w:val="00C379C3"/>
    <w:rsid w:val="00C37A9A"/>
    <w:rsid w:val="00C37CB5"/>
    <w:rsid w:val="00C404CD"/>
    <w:rsid w:val="00C40908"/>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1F63"/>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7DE"/>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D70"/>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053"/>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0AB4"/>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47A"/>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53A"/>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6C72"/>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38"/>
    <w:rsid w:val="00DD7A5C"/>
    <w:rsid w:val="00DD7ED0"/>
    <w:rsid w:val="00DE005A"/>
    <w:rsid w:val="00DE09C2"/>
    <w:rsid w:val="00DE0A9E"/>
    <w:rsid w:val="00DE0BAA"/>
    <w:rsid w:val="00DE1FC3"/>
    <w:rsid w:val="00DE278E"/>
    <w:rsid w:val="00DE27F8"/>
    <w:rsid w:val="00DE2827"/>
    <w:rsid w:val="00DE352D"/>
    <w:rsid w:val="00DE355E"/>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07C7F"/>
    <w:rsid w:val="00E1066B"/>
    <w:rsid w:val="00E118EC"/>
    <w:rsid w:val="00E126E5"/>
    <w:rsid w:val="00E12B30"/>
    <w:rsid w:val="00E12D02"/>
    <w:rsid w:val="00E12D25"/>
    <w:rsid w:val="00E141B6"/>
    <w:rsid w:val="00E14ABD"/>
    <w:rsid w:val="00E151EB"/>
    <w:rsid w:val="00E154ED"/>
    <w:rsid w:val="00E15F2E"/>
    <w:rsid w:val="00E16353"/>
    <w:rsid w:val="00E16437"/>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A0B"/>
    <w:rsid w:val="00E35D7A"/>
    <w:rsid w:val="00E35F5A"/>
    <w:rsid w:val="00E36018"/>
    <w:rsid w:val="00E3650D"/>
    <w:rsid w:val="00E36593"/>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42C"/>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2C6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0BAE"/>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5CE"/>
    <w:rsid w:val="00E767CB"/>
    <w:rsid w:val="00E76B7F"/>
    <w:rsid w:val="00E76BFE"/>
    <w:rsid w:val="00E76DEB"/>
    <w:rsid w:val="00E76F60"/>
    <w:rsid w:val="00E80452"/>
    <w:rsid w:val="00E808C0"/>
    <w:rsid w:val="00E80A17"/>
    <w:rsid w:val="00E8204E"/>
    <w:rsid w:val="00E82BF3"/>
    <w:rsid w:val="00E82F09"/>
    <w:rsid w:val="00E832C0"/>
    <w:rsid w:val="00E8338D"/>
    <w:rsid w:val="00E837E7"/>
    <w:rsid w:val="00E83B51"/>
    <w:rsid w:val="00E83DCA"/>
    <w:rsid w:val="00E83FB8"/>
    <w:rsid w:val="00E849E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0F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139"/>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103"/>
    <w:rsid w:val="00EF0636"/>
    <w:rsid w:val="00EF111A"/>
    <w:rsid w:val="00EF15E4"/>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B56"/>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27BDA"/>
    <w:rsid w:val="00F30159"/>
    <w:rsid w:val="00F30211"/>
    <w:rsid w:val="00F303D8"/>
    <w:rsid w:val="00F3040F"/>
    <w:rsid w:val="00F30750"/>
    <w:rsid w:val="00F30C6C"/>
    <w:rsid w:val="00F31D72"/>
    <w:rsid w:val="00F321F0"/>
    <w:rsid w:val="00F3223A"/>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47B3"/>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462"/>
    <w:rsid w:val="00F70630"/>
    <w:rsid w:val="00F7077F"/>
    <w:rsid w:val="00F70EEF"/>
    <w:rsid w:val="00F71C0B"/>
    <w:rsid w:val="00F724A0"/>
    <w:rsid w:val="00F72712"/>
    <w:rsid w:val="00F72916"/>
    <w:rsid w:val="00F72DCD"/>
    <w:rsid w:val="00F74022"/>
    <w:rsid w:val="00F741E7"/>
    <w:rsid w:val="00F74239"/>
    <w:rsid w:val="00F74426"/>
    <w:rsid w:val="00F74AAC"/>
    <w:rsid w:val="00F7527A"/>
    <w:rsid w:val="00F75A63"/>
    <w:rsid w:val="00F76277"/>
    <w:rsid w:val="00F7637C"/>
    <w:rsid w:val="00F76FCE"/>
    <w:rsid w:val="00F7700F"/>
    <w:rsid w:val="00F77E2E"/>
    <w:rsid w:val="00F8029B"/>
    <w:rsid w:val="00F80B90"/>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983"/>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0B5F"/>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5C3"/>
    <w:rsid w:val="00FC5965"/>
    <w:rsid w:val="00FC5B21"/>
    <w:rsid w:val="00FC5EBA"/>
    <w:rsid w:val="00FC6A87"/>
    <w:rsid w:val="00FC6DD7"/>
    <w:rsid w:val="00FC792F"/>
    <w:rsid w:val="00FC7D11"/>
    <w:rsid w:val="00FD00D3"/>
    <w:rsid w:val="00FD02EC"/>
    <w:rsid w:val="00FD072D"/>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34BA"/>
    <w:rsid w:val="00FF4417"/>
    <w:rsid w:val="00FF54F8"/>
    <w:rsid w:val="00FF5DD0"/>
    <w:rsid w:val="00FF6125"/>
    <w:rsid w:val="00FF67AA"/>
    <w:rsid w:val="00FF6808"/>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37"/>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5781657">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77675836">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4754014">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48216269">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733948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2868320">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7185216">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097760">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370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9987617">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7391376">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3824213">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5599071">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28088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6426651">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055113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08247796">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8650687">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5632591">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12180">
      <w:bodyDiv w:val="1"/>
      <w:marLeft w:val="0"/>
      <w:marRight w:val="0"/>
      <w:marTop w:val="0"/>
      <w:marBottom w:val="0"/>
      <w:divBdr>
        <w:top w:val="none" w:sz="0" w:space="0" w:color="auto"/>
        <w:left w:val="none" w:sz="0" w:space="0" w:color="auto"/>
        <w:bottom w:val="none" w:sz="0" w:space="0" w:color="auto"/>
        <w:right w:val="none" w:sz="0" w:space="0" w:color="auto"/>
      </w:divBdr>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5645361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8103353">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55360807">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506378">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3</cp:revision>
  <cp:lastPrinted>2025-06-27T12:05:00Z</cp:lastPrinted>
  <dcterms:created xsi:type="dcterms:W3CDTF">2025-06-27T16:02:00Z</dcterms:created>
  <dcterms:modified xsi:type="dcterms:W3CDTF">2025-06-27T17:39:00Z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